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7F" w:rsidRPr="00561EB8" w:rsidRDefault="00E44C7F" w:rsidP="00E44C7F">
      <w:pPr>
        <w:spacing w:after="240" w:line="240" w:lineRule="auto"/>
        <w:ind w:left="284" w:right="283"/>
        <w:rPr>
          <w:rFonts w:ascii="Times New Roman" w:eastAsia="Times New Roman" w:hAnsi="Times New Roman"/>
          <w:color w:val="000000"/>
          <w:sz w:val="24"/>
          <w:szCs w:val="28"/>
          <w:lang w:val="en-AU"/>
        </w:rPr>
      </w:pPr>
      <w:bookmarkStart w:id="0" w:name="_GoBack"/>
      <w:bookmarkEnd w:id="0"/>
      <w:r w:rsidRPr="00561EB8">
        <w:rPr>
          <w:rFonts w:ascii="Times New Roman" w:eastAsia="Times New Roman" w:hAnsi="Times New Roman"/>
          <w:color w:val="000000"/>
          <w:sz w:val="24"/>
          <w:szCs w:val="28"/>
          <w:lang w:val="en-AU"/>
        </w:rPr>
        <w:t xml:space="preserve">Imagine being paid for doing the things you love or have always wanted to do.  XSACTION Camping Tours have provided fun tours to thousands of kids over the past 4 years.  Our outstanding success means a great opportunity for you.  We urgently need enthusiastic assistants to help run activities and care for the kids. </w:t>
      </w:r>
    </w:p>
    <w:p w:rsidR="00E44C7F" w:rsidRPr="00561EB8" w:rsidRDefault="00E44C7F" w:rsidP="00E44C7F">
      <w:pPr>
        <w:spacing w:after="240" w:line="240" w:lineRule="auto"/>
        <w:ind w:left="284" w:right="283"/>
        <w:rPr>
          <w:rFonts w:ascii="Times New Roman" w:eastAsia="Times New Roman" w:hAnsi="Times New Roman"/>
          <w:color w:val="000000"/>
          <w:sz w:val="24"/>
          <w:szCs w:val="28"/>
          <w:lang w:val="en-AU"/>
        </w:rPr>
      </w:pPr>
      <w:r w:rsidRPr="00561EB8">
        <w:rPr>
          <w:rFonts w:ascii="Times New Roman" w:eastAsia="Times New Roman" w:hAnsi="Times New Roman"/>
          <w:color w:val="000000"/>
          <w:sz w:val="24"/>
          <w:szCs w:val="28"/>
          <w:lang w:val="en-AU"/>
        </w:rPr>
        <w:t xml:space="preserve">You can see from the chart below that we are growing each year. You can grow with us gaining experience in all types of outdoor fun and activities.  </w:t>
      </w:r>
    </w:p>
    <w:p w:rsidR="00D74DF1" w:rsidRPr="00561EB8" w:rsidRDefault="00D74DF1" w:rsidP="00561EB8">
      <w:pPr>
        <w:spacing w:after="240" w:line="240" w:lineRule="auto"/>
        <w:ind w:right="283"/>
        <w:rPr>
          <w:rFonts w:ascii="Times New Roman" w:eastAsia="Times New Roman" w:hAnsi="Times New Roman"/>
          <w:color w:val="000000"/>
          <w:sz w:val="24"/>
          <w:szCs w:val="28"/>
          <w:lang w:val="en-AU"/>
        </w:rPr>
      </w:pPr>
    </w:p>
    <w:p w:rsidR="00E44C7F" w:rsidRPr="00561EB8" w:rsidRDefault="00E44C7F" w:rsidP="00E44C7F">
      <w:pPr>
        <w:spacing w:after="240" w:line="240" w:lineRule="auto"/>
        <w:ind w:left="284" w:right="283"/>
        <w:rPr>
          <w:rFonts w:ascii="Times New Roman" w:eastAsia="Times New Roman" w:hAnsi="Times New Roman"/>
          <w:color w:val="000000"/>
          <w:sz w:val="24"/>
          <w:szCs w:val="28"/>
          <w:lang w:val="en-AU"/>
        </w:rPr>
      </w:pPr>
      <w:r w:rsidRPr="00561EB8">
        <w:rPr>
          <w:rFonts w:ascii="Times New Roman" w:eastAsia="Times New Roman" w:hAnsi="Times New Roman"/>
          <w:color w:val="000000"/>
          <w:sz w:val="24"/>
          <w:szCs w:val="28"/>
          <w:lang w:val="en-AU"/>
        </w:rPr>
        <w:t>We provide great facilities, which you can use when not on duty.  You will work with other people your own age.</w:t>
      </w:r>
    </w:p>
    <w:p w:rsidR="00E44C7F" w:rsidRPr="00561EB8" w:rsidRDefault="00E44C7F" w:rsidP="00E44C7F">
      <w:pPr>
        <w:spacing w:after="240" w:line="240" w:lineRule="auto"/>
        <w:ind w:left="284" w:right="283"/>
        <w:rPr>
          <w:rFonts w:ascii="Times New Roman" w:eastAsia="Times New Roman" w:hAnsi="Times New Roman"/>
          <w:color w:val="000000"/>
          <w:sz w:val="24"/>
          <w:szCs w:val="28"/>
          <w:lang w:val="en-AU"/>
        </w:rPr>
      </w:pPr>
      <w:r w:rsidRPr="00561EB8">
        <w:rPr>
          <w:rFonts w:ascii="Times New Roman" w:eastAsia="Times New Roman" w:hAnsi="Times New Roman"/>
          <w:color w:val="000000"/>
          <w:sz w:val="24"/>
          <w:szCs w:val="28"/>
          <w:lang w:val="en-AU"/>
        </w:rPr>
        <w:t>Any experience you have in the following will be well regarded however we also provide full training.</w:t>
      </w:r>
    </w:p>
    <w:p w:rsidR="00E44C7F" w:rsidRPr="00561EB8" w:rsidRDefault="00E44C7F" w:rsidP="00E44C7F">
      <w:pPr>
        <w:tabs>
          <w:tab w:val="left" w:pos="4111"/>
        </w:tabs>
        <w:spacing w:after="0" w:line="240" w:lineRule="auto"/>
        <w:ind w:left="2127" w:right="283"/>
        <w:rPr>
          <w:rFonts w:ascii="Times New Roman" w:eastAsia="Times New Roman" w:hAnsi="Times New Roman"/>
          <w:sz w:val="24"/>
          <w:szCs w:val="24"/>
          <w:lang w:val="en-US"/>
        </w:rPr>
      </w:pPr>
      <w:r w:rsidRPr="00561EB8">
        <w:rPr>
          <w:rFonts w:ascii="Times New Roman" w:eastAsia="Times New Roman" w:hAnsi="Times New Roman"/>
          <w:sz w:val="24"/>
          <w:szCs w:val="24"/>
          <w:lang w:val="en-US"/>
        </w:rPr>
        <w:t xml:space="preserve">Abseiling </w:t>
      </w:r>
      <w:r w:rsidRPr="00561EB8">
        <w:rPr>
          <w:rFonts w:ascii="Times New Roman" w:eastAsia="Times New Roman" w:hAnsi="Times New Roman"/>
          <w:sz w:val="24"/>
          <w:szCs w:val="24"/>
          <w:lang w:val="en-US"/>
        </w:rPr>
        <w:tab/>
        <w:t>Rock climbing</w:t>
      </w:r>
    </w:p>
    <w:p w:rsidR="00E44C7F" w:rsidRPr="00561EB8" w:rsidRDefault="00E44C7F" w:rsidP="00E44C7F">
      <w:pPr>
        <w:tabs>
          <w:tab w:val="left" w:pos="4111"/>
        </w:tabs>
        <w:spacing w:after="0" w:line="240" w:lineRule="auto"/>
        <w:ind w:left="2127" w:right="283"/>
        <w:rPr>
          <w:rFonts w:ascii="Times New Roman" w:eastAsia="Times New Roman" w:hAnsi="Times New Roman"/>
          <w:sz w:val="24"/>
          <w:szCs w:val="24"/>
          <w:lang w:val="en-US"/>
        </w:rPr>
      </w:pPr>
      <w:r w:rsidRPr="00561EB8">
        <w:rPr>
          <w:rFonts w:ascii="Times New Roman" w:eastAsia="Times New Roman" w:hAnsi="Times New Roman"/>
          <w:sz w:val="24"/>
          <w:szCs w:val="24"/>
          <w:lang w:val="en-US"/>
        </w:rPr>
        <w:t>Horse riding</w:t>
      </w:r>
      <w:r w:rsidRPr="00561EB8">
        <w:rPr>
          <w:rFonts w:ascii="Times New Roman" w:eastAsia="Times New Roman" w:hAnsi="Times New Roman"/>
          <w:sz w:val="24"/>
          <w:szCs w:val="24"/>
          <w:lang w:val="en-US"/>
        </w:rPr>
        <w:tab/>
        <w:t>Sailing</w:t>
      </w:r>
    </w:p>
    <w:p w:rsidR="00E44C7F" w:rsidRPr="00561EB8" w:rsidRDefault="00E44C7F" w:rsidP="00E44C7F">
      <w:pPr>
        <w:tabs>
          <w:tab w:val="left" w:pos="4111"/>
        </w:tabs>
        <w:spacing w:after="0" w:line="240" w:lineRule="auto"/>
        <w:ind w:left="2127" w:right="283"/>
        <w:rPr>
          <w:rFonts w:ascii="Times New Roman" w:eastAsia="Times New Roman" w:hAnsi="Times New Roman"/>
          <w:sz w:val="24"/>
          <w:szCs w:val="24"/>
          <w:lang w:val="en-US"/>
        </w:rPr>
      </w:pPr>
      <w:r w:rsidRPr="00561EB8">
        <w:rPr>
          <w:rFonts w:ascii="Times New Roman" w:eastAsia="Times New Roman" w:hAnsi="Times New Roman"/>
          <w:sz w:val="24"/>
          <w:szCs w:val="24"/>
          <w:lang w:val="en-US"/>
        </w:rPr>
        <w:t>Skiing</w:t>
      </w:r>
      <w:r w:rsidRPr="00561EB8">
        <w:rPr>
          <w:rFonts w:ascii="Times New Roman" w:eastAsia="Times New Roman" w:hAnsi="Times New Roman"/>
          <w:sz w:val="24"/>
          <w:szCs w:val="24"/>
          <w:lang w:val="en-US"/>
        </w:rPr>
        <w:tab/>
        <w:t>Bush cooking</w:t>
      </w:r>
    </w:p>
    <w:p w:rsidR="00E44C7F" w:rsidRPr="00561EB8" w:rsidRDefault="00E44C7F" w:rsidP="00E44C7F">
      <w:pPr>
        <w:tabs>
          <w:tab w:val="left" w:pos="4111"/>
        </w:tabs>
        <w:spacing w:after="0" w:line="240" w:lineRule="auto"/>
        <w:ind w:left="2127" w:right="283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82426" w:rsidRPr="00561EB8" w:rsidRDefault="00E44C7F" w:rsidP="00B15A4A">
      <w:pPr>
        <w:spacing w:after="240" w:line="240" w:lineRule="auto"/>
        <w:ind w:left="284" w:right="283"/>
        <w:rPr>
          <w:rFonts w:ascii="Times New Roman" w:eastAsia="Times New Roman" w:hAnsi="Times New Roman"/>
          <w:color w:val="000000"/>
          <w:sz w:val="24"/>
          <w:szCs w:val="28"/>
          <w:lang w:val="en-AU"/>
        </w:rPr>
      </w:pPr>
      <w:r w:rsidRPr="00561EB8">
        <w:rPr>
          <w:rFonts w:ascii="Times New Roman" w:eastAsia="Times New Roman" w:hAnsi="Times New Roman"/>
          <w:color w:val="000000"/>
          <w:sz w:val="24"/>
          <w:szCs w:val="28"/>
          <w:lang w:val="en-AU"/>
        </w:rPr>
        <w:t>Sound like fun? If you are interested in working for us, please contact Shelley at our Head Office on 02 7865 4567</w:t>
      </w:r>
      <w:r w:rsidR="00B15A4A" w:rsidRPr="00561EB8">
        <w:rPr>
          <w:rFonts w:ascii="Times New Roman" w:eastAsia="Times New Roman" w:hAnsi="Times New Roman"/>
          <w:color w:val="000000"/>
          <w:sz w:val="24"/>
          <w:szCs w:val="28"/>
          <w:lang w:val="en-AU"/>
        </w:rPr>
        <w:t>.</w:t>
      </w:r>
    </w:p>
    <w:sectPr w:rsidR="00A82426" w:rsidRPr="00561EB8" w:rsidSect="0036171F">
      <w:headerReference w:type="default" r:id="rId8"/>
      <w:footerReference w:type="even" r:id="rId9"/>
      <w:footerReference w:type="default" r:id="rId10"/>
      <w:pgSz w:w="12240" w:h="15840"/>
      <w:pgMar w:top="2410" w:right="1800" w:bottom="1440" w:left="1800" w:header="18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79" w:rsidRDefault="000B5679" w:rsidP="0036171F">
      <w:pPr>
        <w:spacing w:after="0" w:line="240" w:lineRule="auto"/>
      </w:pPr>
      <w:r>
        <w:separator/>
      </w:r>
    </w:p>
  </w:endnote>
  <w:endnote w:type="continuationSeparator" w:id="0">
    <w:p w:rsidR="000B5679" w:rsidRDefault="000B5679" w:rsidP="0036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1F" w:rsidRDefault="0036171F" w:rsidP="000B5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71F" w:rsidRDefault="003617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1F" w:rsidRDefault="0036171F" w:rsidP="000B5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528">
      <w:rPr>
        <w:rStyle w:val="PageNumber"/>
        <w:noProof/>
      </w:rPr>
      <w:t>1</w:t>
    </w:r>
    <w:r>
      <w:rPr>
        <w:rStyle w:val="PageNumber"/>
      </w:rPr>
      <w:fldChar w:fldCharType="end"/>
    </w:r>
  </w:p>
  <w:p w:rsidR="0036171F" w:rsidRDefault="0036171F" w:rsidP="0036171F">
    <w:pPr>
      <w:pStyle w:val="Footer"/>
      <w:pBdr>
        <w:top w:val="single" w:sz="4" w:space="1" w:color="auto"/>
      </w:pBdr>
      <w:tabs>
        <w:tab w:val="left" w:pos="2740"/>
      </w:tabs>
    </w:pPr>
    <w:r>
      <w:t>Cambridge University Press</w:t>
    </w:r>
    <w:r>
      <w:tab/>
    </w:r>
    <w:r>
      <w:tab/>
    </w:r>
    <w:r>
      <w:tab/>
    </w:r>
    <w:r w:rsidRPr="00A669A7">
      <w:rPr>
        <w:rFonts w:ascii="Lucida Grande" w:hAnsi="Lucida Grande" w:cs="Lucida Grande"/>
        <w:b/>
        <w:color w:val="000000"/>
      </w:rPr>
      <w:t>©</w:t>
    </w:r>
    <w:r>
      <w:t xml:space="preserve"> Bowden and Maguire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79" w:rsidRDefault="000B5679" w:rsidP="0036171F">
      <w:pPr>
        <w:spacing w:after="0" w:line="240" w:lineRule="auto"/>
      </w:pPr>
      <w:r>
        <w:separator/>
      </w:r>
    </w:p>
  </w:footnote>
  <w:footnote w:type="continuationSeparator" w:id="0">
    <w:p w:rsidR="000B5679" w:rsidRDefault="000B5679" w:rsidP="0036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1F" w:rsidRDefault="00945528" w:rsidP="0036171F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8931"/>
      </w:tabs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92200"/>
          <wp:effectExtent l="0" t="0" r="8890" b="0"/>
          <wp:wrapNone/>
          <wp:docPr id="1" name="Picture 2" descr="Description: Production$:Education:Books in progress:2016:WEBSITES:Practice IT:Banners:pit2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roduction$:Education:Books in progress:2016:WEBSITES:Practice IT:Banners:pit2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71F" w:rsidRPr="00430577">
      <w:rPr>
        <w:rFonts w:ascii="Arial" w:hAnsi="Arial" w:cs="Arial"/>
        <w:b/>
        <w:sz w:val="20"/>
        <w:szCs w:val="20"/>
      </w:rPr>
      <w:t xml:space="preserve">Module </w:t>
    </w:r>
    <w:r w:rsidR="0036171F">
      <w:rPr>
        <w:rFonts w:ascii="Arial" w:hAnsi="Arial" w:cs="Arial"/>
        <w:b/>
        <w:sz w:val="20"/>
        <w:szCs w:val="20"/>
      </w:rPr>
      <w:t>3 Word processing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6CC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26"/>
    <w:rsid w:val="000B5679"/>
    <w:rsid w:val="000E6167"/>
    <w:rsid w:val="0036171F"/>
    <w:rsid w:val="004A0130"/>
    <w:rsid w:val="00561EB8"/>
    <w:rsid w:val="00945528"/>
    <w:rsid w:val="00A5029D"/>
    <w:rsid w:val="00A82426"/>
    <w:rsid w:val="00B15A4A"/>
    <w:rsid w:val="00D74DF1"/>
    <w:rsid w:val="00E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44C7F"/>
    <w:pPr>
      <w:spacing w:after="0" w:line="240" w:lineRule="auto"/>
    </w:pPr>
    <w:rPr>
      <w:rFonts w:eastAsia="Times New Roman"/>
      <w:szCs w:val="20"/>
      <w:lang w:val="en-US"/>
    </w:rPr>
  </w:style>
  <w:style w:type="character" w:customStyle="1" w:styleId="BodyTextChar">
    <w:name w:val="Body Text Char"/>
    <w:link w:val="BodyText"/>
    <w:uiPriority w:val="99"/>
    <w:rsid w:val="00E44C7F"/>
    <w:rPr>
      <w:rFonts w:eastAsia="Times New Roman" w:cs="Times New Roman"/>
      <w:szCs w:val="20"/>
      <w:lang w:val="en-US"/>
    </w:rPr>
  </w:style>
  <w:style w:type="paragraph" w:customStyle="1" w:styleId="Paragraph">
    <w:name w:val="Paragraph"/>
    <w:qFormat/>
    <w:rsid w:val="00E44C7F"/>
    <w:pPr>
      <w:spacing w:after="240"/>
    </w:pPr>
    <w:rPr>
      <w:rFonts w:eastAsia="Times New Roman"/>
      <w:color w:val="00000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617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171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17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171F"/>
    <w:rPr>
      <w:sz w:val="22"/>
      <w:szCs w:val="22"/>
      <w:lang w:val="en-GB"/>
    </w:rPr>
  </w:style>
  <w:style w:type="character" w:styleId="PageNumber">
    <w:name w:val="page number"/>
    <w:uiPriority w:val="99"/>
    <w:semiHidden/>
    <w:unhideWhenUsed/>
    <w:rsid w:val="003617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44C7F"/>
    <w:pPr>
      <w:spacing w:after="0" w:line="240" w:lineRule="auto"/>
    </w:pPr>
    <w:rPr>
      <w:rFonts w:eastAsia="Times New Roman"/>
      <w:szCs w:val="20"/>
      <w:lang w:val="en-US"/>
    </w:rPr>
  </w:style>
  <w:style w:type="character" w:customStyle="1" w:styleId="BodyTextChar">
    <w:name w:val="Body Text Char"/>
    <w:link w:val="BodyText"/>
    <w:uiPriority w:val="99"/>
    <w:rsid w:val="00E44C7F"/>
    <w:rPr>
      <w:rFonts w:eastAsia="Times New Roman" w:cs="Times New Roman"/>
      <w:szCs w:val="20"/>
      <w:lang w:val="en-US"/>
    </w:rPr>
  </w:style>
  <w:style w:type="paragraph" w:customStyle="1" w:styleId="Paragraph">
    <w:name w:val="Paragraph"/>
    <w:qFormat/>
    <w:rsid w:val="00E44C7F"/>
    <w:pPr>
      <w:spacing w:after="240"/>
    </w:pPr>
    <w:rPr>
      <w:rFonts w:eastAsia="Times New Roman"/>
      <w:color w:val="00000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617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171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17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171F"/>
    <w:rPr>
      <w:sz w:val="22"/>
      <w:szCs w:val="22"/>
      <w:lang w:val="en-GB"/>
    </w:rPr>
  </w:style>
  <w:style w:type="character" w:styleId="PageNumber">
    <w:name w:val="page number"/>
    <w:uiPriority w:val="99"/>
    <w:semiHidden/>
    <w:unhideWhenUsed/>
    <w:rsid w:val="0036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GregBowden</dc:creator>
  <cp:keywords/>
  <dc:description/>
  <cp:lastModifiedBy>Simone Macrae</cp:lastModifiedBy>
  <cp:revision>2</cp:revision>
  <dcterms:created xsi:type="dcterms:W3CDTF">2016-10-19T01:45:00Z</dcterms:created>
  <dcterms:modified xsi:type="dcterms:W3CDTF">2016-10-19T01:45:00Z</dcterms:modified>
</cp:coreProperties>
</file>