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41" w:rsidRPr="008115A2" w:rsidRDefault="00B93541">
      <w:pPr>
        <w:pStyle w:val="Heading1"/>
        <w:rPr>
          <w:rFonts w:ascii="Calibri" w:hAnsi="Calibri"/>
          <w:szCs w:val="24"/>
        </w:rPr>
      </w:pPr>
      <w:r w:rsidRPr="008115A2">
        <w:rPr>
          <w:rFonts w:ascii="Calibri" w:hAnsi="Calibri"/>
          <w:szCs w:val="24"/>
        </w:rPr>
        <w:t>NewSound</w:t>
      </w:r>
    </w:p>
    <w:p w:rsidR="00B93541" w:rsidRPr="008115A2" w:rsidRDefault="00B93541">
      <w:pPr>
        <w:rPr>
          <w:rFonts w:ascii="Calibri" w:hAnsi="Calibri"/>
          <w:szCs w:val="24"/>
        </w:rPr>
      </w:pPr>
    </w:p>
    <w:p w:rsidR="00B93541" w:rsidRPr="008115A2" w:rsidRDefault="00B93541">
      <w:pPr>
        <w:rPr>
          <w:rFonts w:ascii="Calibri" w:hAnsi="Calibri"/>
          <w:szCs w:val="24"/>
        </w:rPr>
      </w:pPr>
      <w:r w:rsidRPr="008115A2">
        <w:rPr>
          <w:rFonts w:ascii="Calibri" w:hAnsi="Calibri"/>
          <w:szCs w:val="24"/>
        </w:rPr>
        <w:t>Finest local bands and singers</w:t>
      </w:r>
    </w:p>
    <w:p w:rsidR="00B93541" w:rsidRPr="008115A2" w:rsidRDefault="00B93541">
      <w:pPr>
        <w:rPr>
          <w:rFonts w:ascii="Calibri" w:hAnsi="Calibri"/>
          <w:szCs w:val="24"/>
        </w:rPr>
      </w:pPr>
      <w:r w:rsidRPr="008115A2">
        <w:rPr>
          <w:rFonts w:ascii="Calibri" w:hAnsi="Calibri"/>
          <w:szCs w:val="24"/>
        </w:rPr>
        <w:t>Available for pubs, clubs, weddings, parties, 7 days a week</w:t>
      </w:r>
    </w:p>
    <w:p w:rsidR="00B93541" w:rsidRPr="008115A2" w:rsidRDefault="00B93541">
      <w:pPr>
        <w:rPr>
          <w:rFonts w:ascii="Calibri" w:hAnsi="Calibri"/>
          <w:szCs w:val="24"/>
        </w:rPr>
      </w:pPr>
    </w:p>
    <w:p w:rsidR="00B93541" w:rsidRPr="008115A2" w:rsidRDefault="00B93541">
      <w:pPr>
        <w:rPr>
          <w:rFonts w:ascii="Calibri" w:hAnsi="Calibri"/>
          <w:szCs w:val="24"/>
        </w:rPr>
      </w:pPr>
      <w:r w:rsidRPr="008115A2">
        <w:rPr>
          <w:rFonts w:ascii="Calibri" w:hAnsi="Calibri"/>
          <w:szCs w:val="24"/>
        </w:rPr>
        <w:t>Location Information</w:t>
      </w:r>
    </w:p>
    <w:p w:rsidR="00B93541" w:rsidRPr="008115A2" w:rsidRDefault="00B93541">
      <w:pPr>
        <w:rPr>
          <w:rFonts w:ascii="Calibri" w:hAnsi="Calibri"/>
          <w:szCs w:val="24"/>
        </w:rPr>
      </w:pPr>
      <w:r w:rsidRPr="008115A2">
        <w:rPr>
          <w:rFonts w:ascii="Calibri" w:hAnsi="Calibri"/>
          <w:szCs w:val="24"/>
        </w:rPr>
        <w:t>45 Hilton Street, Brisbane, 4000</w:t>
      </w:r>
    </w:p>
    <w:p w:rsidR="00B93541" w:rsidRPr="008115A2" w:rsidRDefault="00B93541">
      <w:pPr>
        <w:rPr>
          <w:rFonts w:ascii="Calibri" w:hAnsi="Calibri"/>
          <w:szCs w:val="24"/>
        </w:rPr>
      </w:pPr>
      <w:r w:rsidRPr="008115A2">
        <w:rPr>
          <w:rFonts w:ascii="Calibri" w:hAnsi="Calibri"/>
          <w:szCs w:val="24"/>
        </w:rPr>
        <w:t>Phone</w:t>
      </w:r>
      <w:r w:rsidRPr="008115A2">
        <w:rPr>
          <w:rFonts w:ascii="Calibri" w:hAnsi="Calibri"/>
          <w:szCs w:val="24"/>
        </w:rPr>
        <w:tab/>
      </w:r>
      <w:r w:rsidRPr="008115A2">
        <w:rPr>
          <w:rFonts w:ascii="Calibri" w:hAnsi="Calibri"/>
          <w:szCs w:val="24"/>
        </w:rPr>
        <w:tab/>
        <w:t>0468 5099 9007</w:t>
      </w:r>
    </w:p>
    <w:p w:rsidR="00B93541" w:rsidRPr="008115A2" w:rsidRDefault="00B93541">
      <w:pPr>
        <w:rPr>
          <w:rFonts w:ascii="Calibri" w:hAnsi="Calibri"/>
          <w:szCs w:val="24"/>
        </w:rPr>
      </w:pPr>
      <w:r w:rsidRPr="008115A2">
        <w:rPr>
          <w:rFonts w:ascii="Calibri" w:hAnsi="Calibri"/>
          <w:szCs w:val="24"/>
        </w:rPr>
        <w:t>Fax</w:t>
      </w:r>
      <w:r w:rsidRPr="008115A2">
        <w:rPr>
          <w:rFonts w:ascii="Calibri" w:hAnsi="Calibri"/>
          <w:szCs w:val="24"/>
        </w:rPr>
        <w:tab/>
      </w:r>
      <w:r w:rsidRPr="008115A2">
        <w:rPr>
          <w:rFonts w:ascii="Calibri" w:hAnsi="Calibri"/>
          <w:szCs w:val="24"/>
        </w:rPr>
        <w:tab/>
        <w:t>0466 7825 1183</w:t>
      </w:r>
    </w:p>
    <w:p w:rsidR="00B93541" w:rsidRPr="008115A2" w:rsidRDefault="00B93541">
      <w:pPr>
        <w:rPr>
          <w:rFonts w:ascii="Calibri" w:hAnsi="Calibri"/>
          <w:szCs w:val="24"/>
        </w:rPr>
      </w:pPr>
      <w:r w:rsidRPr="008115A2">
        <w:rPr>
          <w:rFonts w:ascii="Calibri" w:hAnsi="Calibri"/>
          <w:szCs w:val="24"/>
        </w:rPr>
        <w:t>Email</w:t>
      </w:r>
      <w:r w:rsidRPr="008115A2">
        <w:rPr>
          <w:rFonts w:ascii="Calibri" w:hAnsi="Calibri"/>
          <w:szCs w:val="24"/>
        </w:rPr>
        <w:tab/>
      </w:r>
      <w:r w:rsidRPr="008115A2">
        <w:rPr>
          <w:rFonts w:ascii="Calibri" w:hAnsi="Calibri"/>
          <w:szCs w:val="24"/>
        </w:rPr>
        <w:tab/>
        <w:t>Paula@NewSound.com.au</w:t>
      </w:r>
    </w:p>
    <w:p w:rsidR="00B93541" w:rsidRPr="008115A2" w:rsidRDefault="00B93541">
      <w:pPr>
        <w:rPr>
          <w:rFonts w:ascii="Calibri" w:hAnsi="Calibri"/>
          <w:szCs w:val="24"/>
        </w:rPr>
      </w:pPr>
    </w:p>
    <w:p w:rsidR="00B93541" w:rsidRPr="008115A2" w:rsidRDefault="00B93541">
      <w:pPr>
        <w:rPr>
          <w:rFonts w:ascii="Calibri" w:hAnsi="Calibri"/>
          <w:b/>
          <w:szCs w:val="24"/>
        </w:rPr>
      </w:pPr>
    </w:p>
    <w:p w:rsidR="00B93541" w:rsidRPr="008115A2" w:rsidRDefault="00B93541">
      <w:pPr>
        <w:rPr>
          <w:rFonts w:ascii="Calibri" w:hAnsi="Calibri"/>
          <w:b/>
          <w:szCs w:val="24"/>
        </w:rPr>
      </w:pPr>
      <w:r w:rsidRPr="008115A2">
        <w:rPr>
          <w:rFonts w:ascii="Calibri" w:hAnsi="Calibri"/>
          <w:b/>
          <w:szCs w:val="24"/>
        </w:rPr>
        <w:t>Performers</w:t>
      </w:r>
    </w:p>
    <w:p w:rsidR="00B93541" w:rsidRPr="008115A2" w:rsidRDefault="00B93541">
      <w:pPr>
        <w:rPr>
          <w:rFonts w:ascii="Calibri" w:hAnsi="Calibri"/>
          <w:szCs w:val="24"/>
        </w:rPr>
      </w:pPr>
    </w:p>
    <w:p w:rsidR="00B93541" w:rsidRPr="008115A2" w:rsidRDefault="00B93541">
      <w:pPr>
        <w:rPr>
          <w:rFonts w:ascii="Calibri" w:hAnsi="Calibri"/>
          <w:szCs w:val="24"/>
        </w:rPr>
      </w:pPr>
      <w:r w:rsidRPr="008115A2">
        <w:rPr>
          <w:rFonts w:ascii="Calibri" w:hAnsi="Calibri"/>
          <w:b/>
          <w:szCs w:val="24"/>
        </w:rPr>
        <w:t>Rockin’ Robert</w:t>
      </w:r>
      <w:r w:rsidRPr="008115A2">
        <w:rPr>
          <w:rFonts w:ascii="Calibri" w:hAnsi="Calibri"/>
          <w:szCs w:val="24"/>
        </w:rPr>
        <w:tab/>
      </w:r>
    </w:p>
    <w:p w:rsidR="00B93541" w:rsidRPr="008115A2" w:rsidRDefault="00B93541">
      <w:pPr>
        <w:rPr>
          <w:rFonts w:ascii="Calibri" w:hAnsi="Calibri"/>
          <w:szCs w:val="24"/>
        </w:rPr>
      </w:pPr>
    </w:p>
    <w:p w:rsidR="00B93541" w:rsidRPr="008115A2" w:rsidRDefault="00B93541">
      <w:pPr>
        <w:rPr>
          <w:rFonts w:ascii="Calibri" w:hAnsi="Calibri"/>
          <w:szCs w:val="24"/>
        </w:rPr>
      </w:pPr>
      <w:r w:rsidRPr="008115A2">
        <w:rPr>
          <w:rFonts w:ascii="Calibri" w:hAnsi="Calibri"/>
          <w:szCs w:val="24"/>
        </w:rPr>
        <w:t>Robert has been performing in the local area for 25 years.  He specialises in 50’s and 60’s music which has proved very popular at wedding receptions or concept functions run by sports clubs</w:t>
      </w:r>
    </w:p>
    <w:p w:rsidR="00B93541" w:rsidRPr="008115A2" w:rsidRDefault="00B93541">
      <w:pPr>
        <w:rPr>
          <w:rFonts w:ascii="Calibri" w:hAnsi="Calibri"/>
          <w:szCs w:val="24"/>
        </w:rPr>
      </w:pPr>
    </w:p>
    <w:p w:rsidR="00B93541" w:rsidRPr="008115A2" w:rsidRDefault="00B93541">
      <w:pPr>
        <w:rPr>
          <w:rFonts w:ascii="Calibri" w:hAnsi="Calibri"/>
          <w:szCs w:val="24"/>
        </w:rPr>
      </w:pPr>
      <w:r w:rsidRPr="008115A2">
        <w:rPr>
          <w:rFonts w:ascii="Calibri" w:hAnsi="Calibri"/>
          <w:szCs w:val="24"/>
        </w:rPr>
        <w:t>Robert has his own band consisting of a lead guitarist, a drummer and a base player.  Robert supports this on piano and harmonica.  He covers most of the well known artists of the era including Bill Hayley and the Comets, Little Richard, the Beatles, The Rolling Stones, Elvis Presley and Bob Dylan.</w:t>
      </w:r>
    </w:p>
    <w:p w:rsidR="00B93541" w:rsidRPr="008115A2" w:rsidRDefault="00B93541">
      <w:pPr>
        <w:rPr>
          <w:rFonts w:ascii="Calibri" w:hAnsi="Calibri"/>
          <w:szCs w:val="24"/>
        </w:rPr>
      </w:pPr>
    </w:p>
    <w:p w:rsidR="00B93541" w:rsidRPr="008115A2" w:rsidRDefault="00B93541">
      <w:pPr>
        <w:rPr>
          <w:rFonts w:ascii="Calibri" w:hAnsi="Calibri"/>
          <w:szCs w:val="24"/>
        </w:rPr>
      </w:pPr>
      <w:r w:rsidRPr="008115A2">
        <w:rPr>
          <w:rFonts w:ascii="Calibri" w:hAnsi="Calibri"/>
          <w:szCs w:val="24"/>
        </w:rPr>
        <w:t xml:space="preserve">Robert charges $150 per hour and he is available any night of the week in the Brisbane area.  For areas outside Brisbane he is only available at weekends and a $200 travel charge applies. </w:t>
      </w:r>
    </w:p>
    <w:p w:rsidR="00B93541" w:rsidRPr="008115A2" w:rsidRDefault="00B93541">
      <w:pPr>
        <w:rPr>
          <w:rFonts w:ascii="Calibri" w:hAnsi="Calibri"/>
          <w:szCs w:val="24"/>
        </w:rPr>
      </w:pPr>
    </w:p>
    <w:p w:rsidR="00B93541" w:rsidRPr="008115A2" w:rsidRDefault="00B93541">
      <w:pPr>
        <w:rPr>
          <w:rFonts w:ascii="Calibri" w:hAnsi="Calibri"/>
          <w:szCs w:val="24"/>
        </w:rPr>
      </w:pPr>
    </w:p>
    <w:p w:rsidR="00B93541" w:rsidRPr="008115A2" w:rsidRDefault="00B93541">
      <w:pPr>
        <w:rPr>
          <w:rFonts w:ascii="Calibri" w:hAnsi="Calibri"/>
          <w:b/>
          <w:szCs w:val="24"/>
        </w:rPr>
      </w:pPr>
      <w:r w:rsidRPr="008115A2">
        <w:rPr>
          <w:rFonts w:ascii="Calibri" w:hAnsi="Calibri"/>
          <w:b/>
          <w:szCs w:val="24"/>
        </w:rPr>
        <w:t>Detonator</w:t>
      </w:r>
    </w:p>
    <w:p w:rsidR="00B93541" w:rsidRPr="008115A2" w:rsidRDefault="00B93541">
      <w:pPr>
        <w:rPr>
          <w:rFonts w:ascii="Calibri" w:hAnsi="Calibri"/>
          <w:szCs w:val="24"/>
        </w:rPr>
      </w:pPr>
      <w:r w:rsidRPr="008115A2">
        <w:rPr>
          <w:rFonts w:ascii="Calibri" w:hAnsi="Calibri"/>
          <w:szCs w:val="24"/>
        </w:rPr>
        <w:tab/>
      </w:r>
    </w:p>
    <w:p w:rsidR="00B93541" w:rsidRPr="008115A2" w:rsidRDefault="00B93541">
      <w:pPr>
        <w:rPr>
          <w:rFonts w:ascii="Calibri" w:hAnsi="Calibri"/>
          <w:szCs w:val="24"/>
        </w:rPr>
      </w:pPr>
      <w:r w:rsidRPr="008115A2">
        <w:rPr>
          <w:rFonts w:ascii="Calibri" w:hAnsi="Calibri"/>
          <w:szCs w:val="24"/>
        </w:rPr>
        <w:t>A heavy metal band to really get your function rocking.  Five guys who play hard and play loud.  Ideal for school socials, rave nights or new years eve parties.</w:t>
      </w:r>
    </w:p>
    <w:p w:rsidR="00B93541" w:rsidRPr="008115A2" w:rsidRDefault="00B93541">
      <w:pPr>
        <w:rPr>
          <w:rFonts w:ascii="Calibri" w:hAnsi="Calibri"/>
          <w:szCs w:val="24"/>
        </w:rPr>
      </w:pPr>
    </w:p>
    <w:p w:rsidR="00B93541" w:rsidRPr="008115A2" w:rsidRDefault="00B93541">
      <w:pPr>
        <w:rPr>
          <w:rFonts w:ascii="Calibri" w:hAnsi="Calibri"/>
          <w:szCs w:val="24"/>
        </w:rPr>
      </w:pPr>
      <w:r w:rsidRPr="008115A2">
        <w:rPr>
          <w:rFonts w:ascii="Calibri" w:hAnsi="Calibri"/>
          <w:szCs w:val="24"/>
        </w:rPr>
        <w:t>Detonator have been performing together for five years and they have built up a local following in Queensland.  Regular sessions at Brisbane hotels have been well supported.  They have cut their first CD last year and it has been published through Mushroom Records.</w:t>
      </w:r>
    </w:p>
    <w:p w:rsidR="00B93541" w:rsidRPr="008115A2" w:rsidRDefault="00B93541">
      <w:pPr>
        <w:rPr>
          <w:rFonts w:ascii="Calibri" w:hAnsi="Calibri"/>
          <w:szCs w:val="24"/>
        </w:rPr>
      </w:pPr>
    </w:p>
    <w:p w:rsidR="00B93541" w:rsidRPr="008115A2" w:rsidRDefault="00B93541">
      <w:pPr>
        <w:rPr>
          <w:rFonts w:ascii="Calibri" w:hAnsi="Calibri"/>
          <w:szCs w:val="24"/>
        </w:rPr>
      </w:pPr>
      <w:r w:rsidRPr="008115A2">
        <w:rPr>
          <w:rFonts w:ascii="Calibri" w:hAnsi="Calibri"/>
          <w:szCs w:val="24"/>
        </w:rPr>
        <w:t xml:space="preserve">Detonator charges $2000 per gig, plus expenses and they are available to perform anywhere in Australia. </w:t>
      </w:r>
    </w:p>
    <w:p w:rsidR="00B93541" w:rsidRPr="008115A2" w:rsidRDefault="00B93541">
      <w:pPr>
        <w:rPr>
          <w:rFonts w:ascii="Calibri" w:hAnsi="Calibri"/>
          <w:szCs w:val="24"/>
        </w:rPr>
      </w:pPr>
    </w:p>
    <w:p w:rsidR="00B93541" w:rsidRPr="008115A2" w:rsidRDefault="00B93541">
      <w:pPr>
        <w:rPr>
          <w:rFonts w:ascii="Calibri" w:hAnsi="Calibri"/>
          <w:b/>
          <w:szCs w:val="24"/>
        </w:rPr>
      </w:pPr>
      <w:bookmarkStart w:id="0" w:name="_GoBack"/>
      <w:bookmarkEnd w:id="0"/>
      <w:r w:rsidRPr="008115A2">
        <w:rPr>
          <w:rFonts w:ascii="Calibri" w:hAnsi="Calibri"/>
          <w:b/>
          <w:szCs w:val="24"/>
        </w:rPr>
        <w:t>Buck Kingsley</w:t>
      </w:r>
      <w:r w:rsidRPr="008115A2">
        <w:rPr>
          <w:rFonts w:ascii="Calibri" w:hAnsi="Calibri"/>
          <w:b/>
          <w:szCs w:val="24"/>
        </w:rPr>
        <w:tab/>
      </w:r>
    </w:p>
    <w:p w:rsidR="00B93541" w:rsidRPr="008115A2" w:rsidRDefault="00B93541">
      <w:pPr>
        <w:rPr>
          <w:rFonts w:ascii="Calibri" w:hAnsi="Calibri"/>
          <w:szCs w:val="24"/>
        </w:rPr>
      </w:pPr>
    </w:p>
    <w:p w:rsidR="00B93541" w:rsidRPr="008115A2" w:rsidRDefault="00B93541">
      <w:pPr>
        <w:rPr>
          <w:rFonts w:ascii="Calibri" w:hAnsi="Calibri"/>
          <w:szCs w:val="24"/>
        </w:rPr>
      </w:pPr>
      <w:r w:rsidRPr="008115A2">
        <w:rPr>
          <w:rFonts w:ascii="Calibri" w:hAnsi="Calibri"/>
          <w:szCs w:val="24"/>
        </w:rPr>
        <w:t xml:space="preserve">A 35 year country singer who won the Tamworth New Country Performer of the year award in </w:t>
      </w:r>
      <w:r w:rsidR="004167A4" w:rsidRPr="008115A2">
        <w:rPr>
          <w:rFonts w:ascii="Calibri" w:hAnsi="Calibri"/>
          <w:szCs w:val="24"/>
        </w:rPr>
        <w:t>2005</w:t>
      </w:r>
      <w:r w:rsidRPr="008115A2">
        <w:rPr>
          <w:rFonts w:ascii="Calibri" w:hAnsi="Calibri"/>
          <w:szCs w:val="24"/>
        </w:rPr>
        <w:t>.  Buck has been performing professionally since 1992 with a combination of his own song and covers of the current country music stars.  These include Garth Brooks, John Williamson and Keith Urban.</w:t>
      </w:r>
    </w:p>
    <w:p w:rsidR="00B93541" w:rsidRPr="008115A2" w:rsidRDefault="00B93541">
      <w:pPr>
        <w:rPr>
          <w:rFonts w:ascii="Calibri" w:hAnsi="Calibri"/>
          <w:szCs w:val="24"/>
        </w:rPr>
      </w:pPr>
    </w:p>
    <w:p w:rsidR="00B93541" w:rsidRPr="008115A2" w:rsidRDefault="00B93541">
      <w:pPr>
        <w:rPr>
          <w:rFonts w:ascii="Calibri" w:hAnsi="Calibri"/>
          <w:szCs w:val="24"/>
        </w:rPr>
      </w:pPr>
      <w:r w:rsidRPr="008115A2">
        <w:rPr>
          <w:rFonts w:ascii="Calibri" w:hAnsi="Calibri"/>
          <w:szCs w:val="24"/>
        </w:rPr>
        <w:t>Buck is hoping to negotiate a record deal with a record company and performing regularly can only help with this.</w:t>
      </w:r>
    </w:p>
    <w:p w:rsidR="00B93541" w:rsidRPr="008115A2" w:rsidRDefault="00B93541">
      <w:pPr>
        <w:rPr>
          <w:rFonts w:ascii="Calibri" w:hAnsi="Calibri"/>
          <w:szCs w:val="24"/>
        </w:rPr>
      </w:pPr>
    </w:p>
    <w:p w:rsidR="00B93541" w:rsidRPr="008115A2" w:rsidRDefault="00B93541">
      <w:pPr>
        <w:rPr>
          <w:rFonts w:ascii="Calibri" w:hAnsi="Calibri"/>
          <w:szCs w:val="24"/>
        </w:rPr>
      </w:pPr>
      <w:r w:rsidRPr="008115A2">
        <w:rPr>
          <w:rFonts w:ascii="Calibri" w:hAnsi="Calibri"/>
          <w:szCs w:val="24"/>
        </w:rPr>
        <w:t>Buck usually performs solo, backing himself on guitar.  However, if needed he can call upon other musicians to back him.  He is available most nights of the week and charges $200 per hour.</w:t>
      </w:r>
    </w:p>
    <w:p w:rsidR="00B93541" w:rsidRPr="008115A2" w:rsidRDefault="00B93541">
      <w:pPr>
        <w:rPr>
          <w:rFonts w:ascii="Calibri" w:hAnsi="Calibri"/>
          <w:szCs w:val="24"/>
        </w:rPr>
      </w:pPr>
    </w:p>
    <w:p w:rsidR="00B93541" w:rsidRPr="008115A2" w:rsidRDefault="00B93541">
      <w:pPr>
        <w:rPr>
          <w:rFonts w:ascii="Calibri" w:hAnsi="Calibri"/>
          <w:szCs w:val="24"/>
        </w:rPr>
      </w:pPr>
    </w:p>
    <w:p w:rsidR="00B93541" w:rsidRPr="008115A2" w:rsidRDefault="00B93541">
      <w:pPr>
        <w:rPr>
          <w:rFonts w:ascii="Calibri" w:hAnsi="Calibri"/>
          <w:b/>
          <w:szCs w:val="24"/>
        </w:rPr>
      </w:pPr>
      <w:r w:rsidRPr="008115A2">
        <w:rPr>
          <w:rFonts w:ascii="Calibri" w:hAnsi="Calibri"/>
          <w:b/>
          <w:szCs w:val="24"/>
        </w:rPr>
        <w:t>Newport Convention</w:t>
      </w:r>
      <w:r w:rsidRPr="008115A2">
        <w:rPr>
          <w:rFonts w:ascii="Calibri" w:hAnsi="Calibri"/>
          <w:b/>
          <w:szCs w:val="24"/>
        </w:rPr>
        <w:tab/>
      </w:r>
    </w:p>
    <w:p w:rsidR="00B93541" w:rsidRPr="008115A2" w:rsidRDefault="00B93541">
      <w:pPr>
        <w:rPr>
          <w:rFonts w:ascii="Calibri" w:hAnsi="Calibri"/>
          <w:szCs w:val="24"/>
        </w:rPr>
      </w:pPr>
    </w:p>
    <w:p w:rsidR="00B93541" w:rsidRPr="008115A2" w:rsidRDefault="00B93541">
      <w:pPr>
        <w:rPr>
          <w:rFonts w:ascii="Calibri" w:hAnsi="Calibri"/>
          <w:szCs w:val="24"/>
        </w:rPr>
      </w:pPr>
      <w:r w:rsidRPr="008115A2">
        <w:rPr>
          <w:rFonts w:ascii="Calibri" w:hAnsi="Calibri"/>
          <w:szCs w:val="24"/>
        </w:rPr>
        <w:t>A folk and country music combo.  Newport Convention are three family members who were born and raised in Newport in Melbourne.  They perform a mixture of folk and country music which can best be characterised as intelligent country music.</w:t>
      </w:r>
    </w:p>
    <w:p w:rsidR="00B93541" w:rsidRPr="008115A2" w:rsidRDefault="00B93541">
      <w:pPr>
        <w:rPr>
          <w:rFonts w:ascii="Calibri" w:hAnsi="Calibri"/>
          <w:szCs w:val="24"/>
        </w:rPr>
      </w:pPr>
    </w:p>
    <w:p w:rsidR="00B93541" w:rsidRPr="008115A2" w:rsidRDefault="00B93541">
      <w:pPr>
        <w:rPr>
          <w:rFonts w:ascii="Calibri" w:hAnsi="Calibri"/>
          <w:szCs w:val="24"/>
        </w:rPr>
      </w:pPr>
      <w:r w:rsidRPr="008115A2">
        <w:rPr>
          <w:rFonts w:ascii="Calibri" w:hAnsi="Calibri"/>
          <w:szCs w:val="24"/>
        </w:rPr>
        <w:t>Paula is the lead singer, Roger is the songwriter, acoustic guitarist and helps with backing vocals.  Andrea helps out on piano and violin.  Apart from their own music they perform songs from Mary Chapin Carpenter, Shaun Colvin and Nanci Griffith.</w:t>
      </w:r>
    </w:p>
    <w:p w:rsidR="00B93541" w:rsidRPr="008115A2" w:rsidRDefault="00B93541">
      <w:pPr>
        <w:rPr>
          <w:rFonts w:ascii="Calibri" w:hAnsi="Calibri"/>
          <w:szCs w:val="24"/>
        </w:rPr>
      </w:pPr>
    </w:p>
    <w:p w:rsidR="00B93541" w:rsidRPr="008115A2" w:rsidRDefault="00B93541">
      <w:pPr>
        <w:rPr>
          <w:rFonts w:ascii="Calibri" w:hAnsi="Calibri"/>
          <w:szCs w:val="24"/>
        </w:rPr>
      </w:pPr>
      <w:r w:rsidRPr="008115A2">
        <w:rPr>
          <w:rFonts w:ascii="Calibri" w:hAnsi="Calibri"/>
          <w:szCs w:val="24"/>
        </w:rPr>
        <w:t xml:space="preserve">Newport Convention are regular performers at folk festivals at Port Fairy and Coffs Harbour.  They are available for hotels, club functions and social functions such as weddings.  They charge $200 per hour.   </w:t>
      </w:r>
    </w:p>
    <w:p w:rsidR="00B93541" w:rsidRPr="008115A2" w:rsidRDefault="00B93541">
      <w:pPr>
        <w:rPr>
          <w:rFonts w:ascii="Calibri" w:hAnsi="Calibri"/>
          <w:szCs w:val="24"/>
        </w:rPr>
      </w:pPr>
    </w:p>
    <w:sectPr w:rsidR="00B93541" w:rsidRPr="008115A2" w:rsidSect="008115A2">
      <w:headerReference w:type="default" r:id="rId7"/>
      <w:footerReference w:type="default" r:id="rId8"/>
      <w:pgSz w:w="12240" w:h="15840"/>
      <w:pgMar w:top="2090" w:right="1800" w:bottom="993" w:left="1800" w:header="1843" w:footer="51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26B" w:rsidRDefault="00BB126B" w:rsidP="00BB126B">
      <w:r>
        <w:separator/>
      </w:r>
    </w:p>
  </w:endnote>
  <w:endnote w:type="continuationSeparator" w:id="0">
    <w:p w:rsidR="00BB126B" w:rsidRDefault="00BB126B" w:rsidP="00BB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6B" w:rsidRPr="008115A2" w:rsidRDefault="00BB126B" w:rsidP="00BB126B">
    <w:pPr>
      <w:pStyle w:val="Footer"/>
      <w:framePr w:wrap="around" w:vAnchor="text" w:hAnchor="margin" w:xAlign="center" w:y="1"/>
      <w:rPr>
        <w:rStyle w:val="PageNumber"/>
        <w:rFonts w:ascii="Calibri" w:hAnsi="Calibri"/>
        <w:sz w:val="22"/>
        <w:szCs w:val="22"/>
      </w:rPr>
    </w:pPr>
    <w:r w:rsidRPr="008115A2">
      <w:rPr>
        <w:rStyle w:val="PageNumber"/>
        <w:rFonts w:ascii="Calibri" w:hAnsi="Calibri"/>
        <w:sz w:val="22"/>
        <w:szCs w:val="22"/>
      </w:rPr>
      <w:fldChar w:fldCharType="begin"/>
    </w:r>
    <w:r w:rsidRPr="008115A2">
      <w:rPr>
        <w:rStyle w:val="PageNumber"/>
        <w:rFonts w:ascii="Calibri" w:hAnsi="Calibri"/>
        <w:sz w:val="22"/>
        <w:szCs w:val="22"/>
      </w:rPr>
      <w:instrText xml:space="preserve">PAGE  </w:instrText>
    </w:r>
    <w:r w:rsidRPr="008115A2">
      <w:rPr>
        <w:rStyle w:val="PageNumber"/>
        <w:rFonts w:ascii="Calibri" w:hAnsi="Calibri"/>
        <w:sz w:val="22"/>
        <w:szCs w:val="22"/>
      </w:rPr>
      <w:fldChar w:fldCharType="separate"/>
    </w:r>
    <w:r w:rsidR="00A32AEE">
      <w:rPr>
        <w:rStyle w:val="PageNumber"/>
        <w:rFonts w:ascii="Calibri" w:hAnsi="Calibri"/>
        <w:sz w:val="22"/>
        <w:szCs w:val="22"/>
      </w:rPr>
      <w:t>2</w:t>
    </w:r>
    <w:r w:rsidRPr="008115A2">
      <w:rPr>
        <w:rStyle w:val="PageNumber"/>
        <w:rFonts w:ascii="Calibri" w:hAnsi="Calibri"/>
        <w:sz w:val="22"/>
        <w:szCs w:val="22"/>
      </w:rPr>
      <w:fldChar w:fldCharType="end"/>
    </w:r>
  </w:p>
  <w:p w:rsidR="00BB126B" w:rsidRPr="008115A2" w:rsidRDefault="00BB126B" w:rsidP="008115A2">
    <w:pPr>
      <w:pStyle w:val="Footer"/>
      <w:pBdr>
        <w:top w:val="single" w:sz="4" w:space="1" w:color="auto"/>
      </w:pBdr>
      <w:tabs>
        <w:tab w:val="left" w:pos="2740"/>
      </w:tabs>
      <w:rPr>
        <w:rFonts w:ascii="Calibri" w:hAnsi="Calibri"/>
        <w:sz w:val="22"/>
        <w:szCs w:val="22"/>
      </w:rPr>
    </w:pPr>
    <w:r w:rsidRPr="008115A2">
      <w:rPr>
        <w:rFonts w:ascii="Calibri" w:hAnsi="Calibri"/>
        <w:sz w:val="22"/>
        <w:szCs w:val="22"/>
      </w:rPr>
      <w:t>Cambridge University Press</w:t>
    </w:r>
    <w:r w:rsidRPr="008115A2">
      <w:rPr>
        <w:rFonts w:ascii="Calibri" w:hAnsi="Calibri"/>
        <w:sz w:val="22"/>
        <w:szCs w:val="22"/>
      </w:rPr>
      <w:tab/>
    </w:r>
    <w:r w:rsidRPr="008115A2">
      <w:rPr>
        <w:rFonts w:ascii="Calibri" w:hAnsi="Calibri"/>
        <w:sz w:val="22"/>
        <w:szCs w:val="22"/>
      </w:rPr>
      <w:tab/>
    </w:r>
    <w:r w:rsidRPr="008115A2">
      <w:rPr>
        <w:rFonts w:ascii="Calibri" w:hAnsi="Calibri"/>
        <w:sz w:val="22"/>
        <w:szCs w:val="22"/>
      </w:rPr>
      <w:tab/>
    </w:r>
    <w:r w:rsidRPr="008115A2">
      <w:rPr>
        <w:rFonts w:ascii="Calibri" w:hAnsi="Calibri" w:cs="Lucida Grande"/>
        <w:b/>
        <w:color w:val="000000"/>
        <w:sz w:val="22"/>
        <w:szCs w:val="22"/>
      </w:rPr>
      <w:t>©</w:t>
    </w:r>
    <w:r w:rsidRPr="008115A2">
      <w:rPr>
        <w:rFonts w:ascii="Calibri" w:hAnsi="Calibri"/>
        <w:sz w:val="22"/>
        <w:szCs w:val="22"/>
      </w:rPr>
      <w:t xml:space="preserve"> Bowden and Maguire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26B" w:rsidRDefault="00BB126B" w:rsidP="00BB126B">
      <w:r>
        <w:separator/>
      </w:r>
    </w:p>
  </w:footnote>
  <w:footnote w:type="continuationSeparator" w:id="0">
    <w:p w:rsidR="00BB126B" w:rsidRDefault="00BB126B" w:rsidP="00BB12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6B" w:rsidRPr="00430577" w:rsidRDefault="00A32AEE" w:rsidP="00BB126B">
    <w:pPr>
      <w:pStyle w:val="Header"/>
      <w:pBdr>
        <w:bottom w:val="single" w:sz="4" w:space="1" w:color="auto"/>
      </w:pBdr>
      <w:tabs>
        <w:tab w:val="clear" w:pos="4320"/>
        <w:tab w:val="clear" w:pos="8640"/>
        <w:tab w:val="right" w:pos="8931"/>
      </w:tabs>
      <w:rPr>
        <w:rFonts w:ascii="Arial" w:hAnsi="Arial" w:cs="Arial"/>
        <w:b/>
        <w:sz w:val="20"/>
      </w:rPr>
    </w:pPr>
    <w:r>
      <w:rPr>
        <w:lang w:val="en-US"/>
      </w:rPr>
      <w:drawing>
        <wp:anchor distT="0" distB="0" distL="114300" distR="114300" simplePos="0" relativeHeight="251659264" behindDoc="1" locked="0" layoutInCell="1" allowOverlap="0">
          <wp:simplePos x="0" y="0"/>
          <wp:positionH relativeFrom="page">
            <wp:posOffset>0</wp:posOffset>
          </wp:positionH>
          <wp:positionV relativeFrom="page">
            <wp:posOffset>0</wp:posOffset>
          </wp:positionV>
          <wp:extent cx="7560310" cy="1092200"/>
          <wp:effectExtent l="0" t="0" r="8890" b="0"/>
          <wp:wrapNone/>
          <wp:docPr id="1" name="Picture 2" descr="Description: Production$:Education:Books in progress:2016:WEBSITES:Practice IT:Banners:pit2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roduction$:Education:Books in progress:2016:WEBSITES:Practice IT:Banners:pit2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126B" w:rsidRPr="00430577">
      <w:rPr>
        <w:rFonts w:ascii="Arial" w:hAnsi="Arial" w:cs="Arial"/>
        <w:b/>
        <w:sz w:val="20"/>
      </w:rPr>
      <w:t xml:space="preserve">Module </w:t>
    </w:r>
    <w:r w:rsidR="008115A2">
      <w:rPr>
        <w:rFonts w:ascii="Arial" w:hAnsi="Arial" w:cs="Arial"/>
        <w:b/>
        <w:sz w:val="20"/>
      </w:rPr>
      <w:t>10 Desktop publishing</w:t>
    </w:r>
  </w:p>
  <w:p w:rsidR="00BB126B" w:rsidRDefault="00BB12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A4"/>
    <w:rsid w:val="004167A4"/>
    <w:rsid w:val="004D3BF4"/>
    <w:rsid w:val="008115A2"/>
    <w:rsid w:val="00A32AEE"/>
    <w:rsid w:val="00B93541"/>
    <w:rsid w:val="00BB12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unhideWhenUsed/>
    <w:rsid w:val="00BB126B"/>
    <w:pPr>
      <w:tabs>
        <w:tab w:val="center" w:pos="4320"/>
        <w:tab w:val="right" w:pos="8640"/>
      </w:tabs>
    </w:pPr>
  </w:style>
  <w:style w:type="character" w:customStyle="1" w:styleId="FooterChar">
    <w:name w:val="Footer Char"/>
    <w:basedOn w:val="DefaultParagraphFont"/>
    <w:link w:val="Footer"/>
    <w:uiPriority w:val="99"/>
    <w:rsid w:val="00BB126B"/>
    <w:rPr>
      <w:noProof/>
      <w:sz w:val="24"/>
    </w:rPr>
  </w:style>
  <w:style w:type="character" w:customStyle="1" w:styleId="HeaderChar">
    <w:name w:val="Header Char"/>
    <w:link w:val="Header"/>
    <w:uiPriority w:val="99"/>
    <w:rsid w:val="00BB126B"/>
    <w:rPr>
      <w:noProof/>
      <w:sz w:val="24"/>
    </w:rPr>
  </w:style>
  <w:style w:type="character" w:styleId="PageNumber">
    <w:name w:val="page number"/>
    <w:uiPriority w:val="99"/>
    <w:semiHidden/>
    <w:unhideWhenUsed/>
    <w:rsid w:val="00BB12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unhideWhenUsed/>
    <w:rsid w:val="00BB126B"/>
    <w:pPr>
      <w:tabs>
        <w:tab w:val="center" w:pos="4320"/>
        <w:tab w:val="right" w:pos="8640"/>
      </w:tabs>
    </w:pPr>
  </w:style>
  <w:style w:type="character" w:customStyle="1" w:styleId="FooterChar">
    <w:name w:val="Footer Char"/>
    <w:basedOn w:val="DefaultParagraphFont"/>
    <w:link w:val="Footer"/>
    <w:uiPriority w:val="99"/>
    <w:rsid w:val="00BB126B"/>
    <w:rPr>
      <w:noProof/>
      <w:sz w:val="24"/>
    </w:rPr>
  </w:style>
  <w:style w:type="character" w:customStyle="1" w:styleId="HeaderChar">
    <w:name w:val="Header Char"/>
    <w:link w:val="Header"/>
    <w:uiPriority w:val="99"/>
    <w:rsid w:val="00BB126B"/>
    <w:rPr>
      <w:noProof/>
      <w:sz w:val="24"/>
    </w:rPr>
  </w:style>
  <w:style w:type="character" w:styleId="PageNumber">
    <w:name w:val="page number"/>
    <w:uiPriority w:val="99"/>
    <w:semiHidden/>
    <w:unhideWhenUsed/>
    <w:rsid w:val="00BB1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NewSound</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NewSound</dc:title>
  <dc:subject/>
  <dc:creator>g</dc:creator>
  <cp:keywords/>
  <cp:lastModifiedBy>Simone Macrae</cp:lastModifiedBy>
  <cp:revision>2</cp:revision>
  <dcterms:created xsi:type="dcterms:W3CDTF">2016-10-19T04:53:00Z</dcterms:created>
  <dcterms:modified xsi:type="dcterms:W3CDTF">2016-10-19T04:53:00Z</dcterms:modified>
</cp:coreProperties>
</file>