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3E1B5" w14:textId="05031751" w:rsidR="003166FA" w:rsidRDefault="007034BE" w:rsidP="003166FA">
      <w:pPr>
        <w:pStyle w:val="Chapterhead0"/>
      </w:pPr>
      <w:bookmarkStart w:id="0" w:name="c004_box2"/>
      <w:r w:rsidRPr="003166FA">
        <w:t>Activity 4.2</w:t>
      </w:r>
      <w:bookmarkEnd w:id="0"/>
      <w:r w:rsidRPr="003166FA">
        <w:tab/>
      </w:r>
      <w:r>
        <w:t xml:space="preserve"> </w:t>
      </w:r>
      <w:r w:rsidR="003E3145">
        <w:t>a</w:t>
      </w:r>
      <w:r w:rsidR="003166FA" w:rsidRPr="003712C1">
        <w:t>nswer key</w:t>
      </w:r>
    </w:p>
    <w:p w14:paraId="05DEFA1B" w14:textId="68B16DE9" w:rsidR="007034BE" w:rsidRDefault="007034BE" w:rsidP="003166FA">
      <w:pPr>
        <w:pStyle w:val="Chapterhead0"/>
      </w:pPr>
      <w:r w:rsidRPr="003712C1">
        <w:t>Using problem</w:t>
      </w:r>
      <w:r>
        <w:t>-</w:t>
      </w:r>
      <w:r w:rsidRPr="003712C1">
        <w:t xml:space="preserve">solving to engage learning </w:t>
      </w:r>
    </w:p>
    <w:p w14:paraId="003ED6F8" w14:textId="77777777" w:rsidR="003166FA" w:rsidRPr="003166FA" w:rsidRDefault="003166FA" w:rsidP="003166FA"/>
    <w:p w14:paraId="562DA391" w14:textId="05C98D56" w:rsidR="007034BE" w:rsidRDefault="007034BE" w:rsidP="003166FA">
      <w:pPr>
        <w:pStyle w:val="Parafo0"/>
      </w:pPr>
      <w:r w:rsidRPr="004A11B1">
        <w:rPr>
          <w:b/>
          <w:bCs/>
        </w:rPr>
        <w:t>Problem 1:</w:t>
      </w:r>
      <w:r w:rsidRPr="003166FA">
        <w:t xml:space="preserve"> Well-structured problem, requiring concurrent visual rotation in both directions. Answer = 4 progressions.</w:t>
      </w:r>
    </w:p>
    <w:p w14:paraId="203FDA49" w14:textId="77777777" w:rsidR="003166FA" w:rsidRPr="003166FA" w:rsidRDefault="003166FA" w:rsidP="003166FA"/>
    <w:p w14:paraId="2FE8CFA3" w14:textId="4CA5F3A7" w:rsidR="007034BE" w:rsidRDefault="007034BE" w:rsidP="003166FA">
      <w:pPr>
        <w:pStyle w:val="Parafo0"/>
      </w:pPr>
      <w:r w:rsidRPr="004A11B1">
        <w:rPr>
          <w:b/>
          <w:bCs/>
        </w:rPr>
        <w:t>Problem 2:</w:t>
      </w:r>
      <w:r w:rsidRPr="003166FA">
        <w:t xml:space="preserve"> Well-structured problem, requiring appropriate knowledge base. Answers = suppress and reserve.</w:t>
      </w:r>
    </w:p>
    <w:p w14:paraId="15812C1E" w14:textId="77777777" w:rsidR="003166FA" w:rsidRPr="003166FA" w:rsidRDefault="003166FA" w:rsidP="003166FA"/>
    <w:p w14:paraId="11727184" w14:textId="17863FFC" w:rsidR="007034BE" w:rsidRDefault="007034BE" w:rsidP="003166FA">
      <w:pPr>
        <w:pStyle w:val="Parafo0"/>
      </w:pPr>
      <w:r w:rsidRPr="004A11B1">
        <w:rPr>
          <w:b/>
          <w:bCs/>
        </w:rPr>
        <w:t>Problem 3:</w:t>
      </w:r>
      <w:r w:rsidRPr="003166FA">
        <w:t xml:space="preserve"> Well-structured problem, requiring mathematical pattern analysis. Answer = 28.</w:t>
      </w:r>
    </w:p>
    <w:p w14:paraId="14516C29" w14:textId="77777777" w:rsidR="003166FA" w:rsidRPr="003166FA" w:rsidRDefault="003166FA" w:rsidP="003166FA"/>
    <w:p w14:paraId="6E798B80" w14:textId="12AF0A8F" w:rsidR="007034BE" w:rsidRDefault="007034BE" w:rsidP="003166FA">
      <w:pPr>
        <w:pStyle w:val="Parafo0"/>
      </w:pPr>
      <w:r w:rsidRPr="004A11B1">
        <w:rPr>
          <w:b/>
          <w:bCs/>
        </w:rPr>
        <w:t>Problem 4:</w:t>
      </w:r>
      <w:r w:rsidRPr="003166FA">
        <w:t xml:space="preserve"> Well-structured problem, requiring appropriate knowledge base. Answer = augment.</w:t>
      </w:r>
    </w:p>
    <w:p w14:paraId="6034C320" w14:textId="77777777" w:rsidR="003166FA" w:rsidRPr="003166FA" w:rsidRDefault="003166FA" w:rsidP="003166FA"/>
    <w:p w14:paraId="47E99055" w14:textId="632E7EC9" w:rsidR="007034BE" w:rsidRDefault="007034BE" w:rsidP="003166FA">
      <w:pPr>
        <w:pStyle w:val="Parafo0"/>
      </w:pPr>
      <w:r w:rsidRPr="004A11B1">
        <w:rPr>
          <w:b/>
          <w:bCs/>
        </w:rPr>
        <w:t xml:space="preserve">Problem 5: </w:t>
      </w:r>
      <w:r w:rsidRPr="003166FA">
        <w:t>Well-structured problem, requiring science knowledge base. Answer = b.</w:t>
      </w:r>
    </w:p>
    <w:p w14:paraId="09C2CEE6" w14:textId="77777777" w:rsidR="003166FA" w:rsidRPr="003166FA" w:rsidRDefault="003166FA" w:rsidP="003166FA"/>
    <w:p w14:paraId="6652D6D5" w14:textId="1187F3EC" w:rsidR="007034BE" w:rsidRDefault="007034BE" w:rsidP="003166FA">
      <w:pPr>
        <w:pStyle w:val="Parafo0"/>
      </w:pPr>
      <w:r w:rsidRPr="004A11B1">
        <w:rPr>
          <w:b/>
          <w:bCs/>
        </w:rPr>
        <w:t>Problem 6:</w:t>
      </w:r>
      <w:r w:rsidRPr="003166FA">
        <w:t xml:space="preserve"> Ill-structured problem, requiring lateral or creative thinking. One plausible answer = the gladiator pulls one slip from the bag and quickly eats it. He then turns to the crowd and proclaims that his fate is now in the hands of the emperor, who must draw the remaining slip from the bag and read it to the eager audience. Since the emperor himself has declared that freedom and death were written on the two slips, then the fact that the remaining slip contains death means that the gladiator must have drawn the freedom slip, forcing the emperor to free him in front of the crowded colosseum.</w:t>
      </w:r>
    </w:p>
    <w:p w14:paraId="27A55836" w14:textId="77777777" w:rsidR="003166FA" w:rsidRPr="003166FA" w:rsidRDefault="003166FA" w:rsidP="003166FA"/>
    <w:p w14:paraId="7DB22231" w14:textId="7D22B5C1" w:rsidR="003166FA" w:rsidRDefault="007034BE" w:rsidP="003166FA">
      <w:pPr>
        <w:pStyle w:val="Parafo0"/>
      </w:pPr>
      <w:r w:rsidRPr="004A11B1">
        <w:rPr>
          <w:b/>
          <w:bCs/>
        </w:rPr>
        <w:t>Problem 7:</w:t>
      </w:r>
      <w:r w:rsidRPr="003166FA">
        <w:t xml:space="preserve"> Disguised Ill-structured problem, requiring lateral or creative thinking. In this case you need to re-think what squares might mean in abstract terms, as here it refers to the mathematical concept of multiplying a number by itself, not to the concept of a visual square. The answer, therefore, is to add the lines as shown below, in order to make the number 49. As a number, 49 contains three squares, in the sense that 4 is the square of 2, 9 is the square of 3 and 49 is the square of 7.</w:t>
      </w:r>
    </w:p>
    <w:p w14:paraId="37A3A3E0" w14:textId="77777777" w:rsidR="003166FA" w:rsidRPr="003166FA" w:rsidRDefault="003166FA" w:rsidP="003166FA"/>
    <w:p w14:paraId="35D6A3C5" w14:textId="77777777" w:rsidR="003166FA" w:rsidRPr="008D1D4D" w:rsidRDefault="003166FA" w:rsidP="003166FA">
      <w:pPr>
        <w:pStyle w:val="bodyequationsexplained"/>
        <w:spacing w:before="0" w:after="0"/>
      </w:pPr>
      <w:r w:rsidRPr="008D1D4D">
        <w:rPr>
          <w:noProof/>
          <w:lang w:val="en-AU" w:eastAsia="en-AU"/>
        </w:rPr>
        <w:lastRenderedPageBreak/>
        <mc:AlternateContent>
          <mc:Choice Requires="wps">
            <w:drawing>
              <wp:anchor distT="0" distB="0" distL="114300" distR="114300" simplePos="0" relativeHeight="251667456" behindDoc="0" locked="0" layoutInCell="1" allowOverlap="1" wp14:anchorId="1850554E" wp14:editId="5CE560FC">
                <wp:simplePos x="0" y="0"/>
                <wp:positionH relativeFrom="column">
                  <wp:posOffset>2819400</wp:posOffset>
                </wp:positionH>
                <wp:positionV relativeFrom="paragraph">
                  <wp:posOffset>94615</wp:posOffset>
                </wp:positionV>
                <wp:extent cx="447675" cy="0"/>
                <wp:effectExtent l="9525" t="14605" r="9525" b="1397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F349DC" id="_x0000_t32" coordsize="21600,21600" o:spt="32" o:oned="t" path="m,l21600,21600e" filled="f">
                <v:path arrowok="t" fillok="f" o:connecttype="none"/>
                <o:lock v:ext="edit" shapetype="t"/>
              </v:shapetype>
              <v:shape id="AutoShape 20" o:spid="_x0000_s1026" type="#_x0000_t32" style="position:absolute;margin-left:222pt;margin-top:7.45pt;width:35.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" strokeweight="1pt">
                <v:stroke dashstyle="dash"/>
                <v:shadow color="#868686"/>
              </v:shape>
            </w:pict>
          </mc:Fallback>
        </mc:AlternateContent>
      </w:r>
      <w:r w:rsidRPr="008D1D4D">
        <w:rPr>
          <w:noProof/>
          <w:lang w:val="en-AU" w:eastAsia="en-AU"/>
        </w:rPr>
        <mc:AlternateContent>
          <mc:Choice Requires="wps">
            <w:drawing>
              <wp:anchor distT="0" distB="0" distL="114300" distR="114300" simplePos="0" relativeHeight="251659264" behindDoc="0" locked="0" layoutInCell="1" allowOverlap="1" wp14:anchorId="66C6809B" wp14:editId="6840AB13">
                <wp:simplePos x="0" y="0"/>
                <wp:positionH relativeFrom="column">
                  <wp:posOffset>1635760</wp:posOffset>
                </wp:positionH>
                <wp:positionV relativeFrom="paragraph">
                  <wp:posOffset>16510</wp:posOffset>
                </wp:positionV>
                <wp:extent cx="1888490" cy="1231900"/>
                <wp:effectExtent l="6985" t="12700" r="9525" b="1270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1231900"/>
                        </a:xfrm>
                        <a:prstGeom prst="rect">
                          <a:avLst/>
                        </a:prstGeom>
                        <a:solidFill>
                          <a:srgbClr val="FFFFFF"/>
                        </a:solidFill>
                        <a:ln w="9525">
                          <a:solidFill>
                            <a:srgbClr val="000000"/>
                          </a:solidFill>
                          <a:miter lim="800000"/>
                          <a:headEnd/>
                          <a:tailEnd/>
                        </a:ln>
                      </wps:spPr>
                      <wps:txbx>
                        <w:txbxContent>
                          <w:p w14:paraId="105A927B" w14:textId="77777777" w:rsidR="003166FA" w:rsidRDefault="003166FA" w:rsidP="003166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6809B" id="_x0000_t202" coordsize="21600,21600" o:spt="202" path="m,l,21600r21600,l21600,xe">
                <v:stroke joinstyle="miter"/>
                <v:path gradientshapeok="t" o:connecttype="rect"/>
              </v:shapetype>
              <v:shape id="Text Box 12" o:spid="_x0000_s1026" type="#_x0000_t202" style="position:absolute;margin-left:128.8pt;margin-top:1.3pt;width:148.7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">
                <v:textbox>
                  <w:txbxContent>
                    <w:p w14:paraId="105A927B" w14:textId="77777777" w:rsidR="003166FA" w:rsidRDefault="003166FA" w:rsidP="003166FA"/>
                  </w:txbxContent>
                </v:textbox>
              </v:shape>
            </w:pict>
          </mc:Fallback>
        </mc:AlternateContent>
      </w:r>
      <w:r w:rsidRPr="008D1D4D">
        <w:rPr>
          <w:noProof/>
          <w:lang w:val="en-AU" w:eastAsia="en-AU"/>
        </w:rPr>
        <mc:AlternateContent>
          <mc:Choice Requires="wps">
            <w:drawing>
              <wp:anchor distT="0" distB="0" distL="114300" distR="114300" simplePos="0" relativeHeight="251663360" behindDoc="0" locked="0" layoutInCell="1" allowOverlap="1" wp14:anchorId="13EFDFE8" wp14:editId="746D7F40">
                <wp:simplePos x="0" y="0"/>
                <wp:positionH relativeFrom="column">
                  <wp:posOffset>3248025</wp:posOffset>
                </wp:positionH>
                <wp:positionV relativeFrom="paragraph">
                  <wp:posOffset>94615</wp:posOffset>
                </wp:positionV>
                <wp:extent cx="0" cy="419100"/>
                <wp:effectExtent l="9525" t="5080" r="9525" b="1397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15D1E" id="AutoShape 16" o:spid="_x0000_s1026" type="#_x0000_t32" style="position:absolute;margin-left:255.75pt;margin-top:7.45pt;width:0;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"/>
            </w:pict>
          </mc:Fallback>
        </mc:AlternateContent>
      </w:r>
      <w:r w:rsidRPr="008D1D4D">
        <w:rPr>
          <w:noProof/>
          <w:lang w:val="en-AU" w:eastAsia="en-AU"/>
        </w:rPr>
        <mc:AlternateContent>
          <mc:Choice Requires="wps">
            <w:drawing>
              <wp:anchor distT="0" distB="0" distL="114300" distR="114300" simplePos="0" relativeHeight="251662336" behindDoc="0" locked="0" layoutInCell="1" allowOverlap="1" wp14:anchorId="27B7AE64" wp14:editId="4CA9FAC9">
                <wp:simplePos x="0" y="0"/>
                <wp:positionH relativeFrom="column">
                  <wp:posOffset>2809875</wp:posOffset>
                </wp:positionH>
                <wp:positionV relativeFrom="paragraph">
                  <wp:posOffset>94615</wp:posOffset>
                </wp:positionV>
                <wp:extent cx="0" cy="419100"/>
                <wp:effectExtent l="9525" t="5080" r="9525" b="1397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9AF47" id="AutoShape 15" o:spid="_x0000_s1026" type="#_x0000_t32" style="position:absolute;margin-left:221.25pt;margin-top:7.45pt;width:0;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"/>
            </w:pict>
          </mc:Fallback>
        </mc:AlternateContent>
      </w:r>
      <w:r w:rsidRPr="008D1D4D">
        <w:rPr>
          <w:noProof/>
          <w:lang w:val="en-AU" w:eastAsia="en-AU"/>
        </w:rPr>
        <mc:AlternateContent>
          <mc:Choice Requires="wps">
            <w:drawing>
              <wp:anchor distT="0" distB="0" distL="114300" distR="114300" simplePos="0" relativeHeight="251661312" behindDoc="0" locked="0" layoutInCell="1" allowOverlap="1" wp14:anchorId="3006BD4C" wp14:editId="0D98E301">
                <wp:simplePos x="0" y="0"/>
                <wp:positionH relativeFrom="column">
                  <wp:posOffset>2371725</wp:posOffset>
                </wp:positionH>
                <wp:positionV relativeFrom="paragraph">
                  <wp:posOffset>94615</wp:posOffset>
                </wp:positionV>
                <wp:extent cx="0" cy="419100"/>
                <wp:effectExtent l="9525" t="5080" r="9525" b="1397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2E09E" id="AutoShape 14" o:spid="_x0000_s1026" type="#_x0000_t32" style="position:absolute;margin-left:186.75pt;margin-top:7.45pt;width:0;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"/>
            </w:pict>
          </mc:Fallback>
        </mc:AlternateContent>
      </w:r>
      <w:r w:rsidRPr="008D1D4D">
        <w:rPr>
          <w:noProof/>
          <w:lang w:val="en-AU" w:eastAsia="en-AU"/>
        </w:rPr>
        <mc:AlternateContent>
          <mc:Choice Requires="wps">
            <w:drawing>
              <wp:anchor distT="0" distB="0" distL="114300" distR="114300" simplePos="0" relativeHeight="251660288" behindDoc="0" locked="0" layoutInCell="1" allowOverlap="1" wp14:anchorId="3D496166" wp14:editId="432A5D32">
                <wp:simplePos x="0" y="0"/>
                <wp:positionH relativeFrom="column">
                  <wp:posOffset>1924050</wp:posOffset>
                </wp:positionH>
                <wp:positionV relativeFrom="paragraph">
                  <wp:posOffset>94615</wp:posOffset>
                </wp:positionV>
                <wp:extent cx="0" cy="419100"/>
                <wp:effectExtent l="9525" t="5080" r="9525" b="1397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8C080" id="AutoShape 13" o:spid="_x0000_s1026" type="#_x0000_t32" style="position:absolute;margin-left:151.5pt;margin-top:7.45pt;width:0;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"/>
            </w:pict>
          </mc:Fallback>
        </mc:AlternateContent>
      </w:r>
    </w:p>
    <w:p w14:paraId="06557AB0" w14:textId="77777777" w:rsidR="003166FA" w:rsidRPr="008D1D4D" w:rsidRDefault="003166FA" w:rsidP="003166FA">
      <w:pPr>
        <w:pStyle w:val="bodyequationsexplained"/>
        <w:spacing w:before="0" w:after="0"/>
      </w:pPr>
      <w:r w:rsidRPr="008D1D4D">
        <w:rPr>
          <w:noProof/>
          <w:lang w:val="en-AU" w:eastAsia="en-AU"/>
        </w:rPr>
        <mc:AlternateContent>
          <mc:Choice Requires="wps">
            <w:drawing>
              <wp:anchor distT="0" distB="0" distL="114300" distR="114300" simplePos="0" relativeHeight="251668480" behindDoc="0" locked="0" layoutInCell="1" allowOverlap="1" wp14:anchorId="4B462A85" wp14:editId="5DDA049C">
                <wp:simplePos x="0" y="0"/>
                <wp:positionH relativeFrom="column">
                  <wp:posOffset>2819400</wp:posOffset>
                </wp:positionH>
                <wp:positionV relativeFrom="paragraph">
                  <wp:posOffset>185420</wp:posOffset>
                </wp:positionV>
                <wp:extent cx="447675" cy="0"/>
                <wp:effectExtent l="9525" t="6350" r="9525" b="1270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31F85A" id="AutoShape 21" o:spid="_x0000_s1026" type="#_x0000_t32" style="position:absolute;margin-left:222pt;margin-top:14.6pt;width:3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" strokeweight="1pt">
                <v:stroke dashstyle="dash"/>
                <v:shadow color="#868686"/>
              </v:shape>
            </w:pict>
          </mc:Fallback>
        </mc:AlternateContent>
      </w:r>
      <w:r w:rsidRPr="008D1D4D">
        <w:rPr>
          <w:noProof/>
          <w:lang w:val="en-AU" w:eastAsia="en-AU"/>
        </w:rPr>
        <mc:AlternateContent>
          <mc:Choice Requires="wps">
            <w:drawing>
              <wp:anchor distT="0" distB="0" distL="114300" distR="114300" simplePos="0" relativeHeight="251666432" behindDoc="0" locked="0" layoutInCell="1" allowOverlap="1" wp14:anchorId="0FEFBBC7" wp14:editId="7B03725E">
                <wp:simplePos x="0" y="0"/>
                <wp:positionH relativeFrom="column">
                  <wp:posOffset>1924050</wp:posOffset>
                </wp:positionH>
                <wp:positionV relativeFrom="paragraph">
                  <wp:posOffset>174625</wp:posOffset>
                </wp:positionV>
                <wp:extent cx="447675" cy="0"/>
                <wp:effectExtent l="9525" t="14605" r="9525" b="1397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EBBB2B" id="AutoShape 19" o:spid="_x0000_s1026" type="#_x0000_t32" style="position:absolute;margin-left:151.5pt;margin-top:13.75pt;width:35.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" strokeweight="1pt">
                <v:stroke dashstyle="dash"/>
                <v:shadow color="#868686"/>
              </v:shape>
            </w:pict>
          </mc:Fallback>
        </mc:AlternateContent>
      </w:r>
      <w:r w:rsidRPr="008D1D4D">
        <w:rPr>
          <w:noProof/>
          <w:lang w:val="en-AU" w:eastAsia="en-AU"/>
        </w:rPr>
        <mc:AlternateContent>
          <mc:Choice Requires="wps">
            <w:drawing>
              <wp:anchor distT="0" distB="0" distL="114300" distR="114300" simplePos="0" relativeHeight="251664384" behindDoc="0" locked="0" layoutInCell="1" allowOverlap="1" wp14:anchorId="4E477F60" wp14:editId="27EE7033">
                <wp:simplePos x="0" y="0"/>
                <wp:positionH relativeFrom="column">
                  <wp:posOffset>3248025</wp:posOffset>
                </wp:positionH>
                <wp:positionV relativeFrom="paragraph">
                  <wp:posOffset>269240</wp:posOffset>
                </wp:positionV>
                <wp:extent cx="0" cy="419100"/>
                <wp:effectExtent l="9525" t="13970" r="9525" b="508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96080" id="AutoShape 17" o:spid="_x0000_s1026" type="#_x0000_t32" style="position:absolute;margin-left:255.75pt;margin-top:21.2pt;width:0;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"/>
            </w:pict>
          </mc:Fallback>
        </mc:AlternateContent>
      </w:r>
      <w:r w:rsidRPr="008D1D4D">
        <w:rPr>
          <w:noProof/>
          <w:lang w:val="en-AU" w:eastAsia="en-AU"/>
        </w:rPr>
        <mc:AlternateContent>
          <mc:Choice Requires="wps">
            <w:drawing>
              <wp:anchor distT="0" distB="0" distL="114300" distR="114300" simplePos="0" relativeHeight="251665408" behindDoc="0" locked="0" layoutInCell="1" allowOverlap="1" wp14:anchorId="015324B4" wp14:editId="6DB3CE80">
                <wp:simplePos x="0" y="0"/>
                <wp:positionH relativeFrom="column">
                  <wp:posOffset>2371725</wp:posOffset>
                </wp:positionH>
                <wp:positionV relativeFrom="paragraph">
                  <wp:posOffset>269240</wp:posOffset>
                </wp:positionV>
                <wp:extent cx="0" cy="419100"/>
                <wp:effectExtent l="9525" t="13970" r="9525" b="508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78079" id="AutoShape 18" o:spid="_x0000_s1026" type="#_x0000_t32" style="position:absolute;margin-left:186.75pt;margin-top:21.2pt;width:0;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"/>
            </w:pict>
          </mc:Fallback>
        </mc:AlternateContent>
      </w:r>
    </w:p>
    <w:p w14:paraId="4A39DA86" w14:textId="0073C6B6" w:rsidR="007034BE" w:rsidRPr="003712C1" w:rsidRDefault="007034BE" w:rsidP="007034BE">
      <w:pPr>
        <w:pStyle w:val="0505Fig"/>
        <w:rPr>
          <w:b w:val="0"/>
          <w:lang w:val="en-AU"/>
        </w:rPr>
      </w:pPr>
    </w:p>
    <w:p w14:paraId="6A22E642" w14:textId="77777777" w:rsidR="003166FA" w:rsidRPr="003166FA" w:rsidRDefault="003166FA" w:rsidP="003166FA"/>
    <w:p w14:paraId="7A16301E" w14:textId="77777777" w:rsidR="003166FA" w:rsidRDefault="003166FA" w:rsidP="003166FA">
      <w:pPr>
        <w:pStyle w:val="Parafo0"/>
      </w:pPr>
    </w:p>
    <w:p w14:paraId="1272B49D" w14:textId="77777777" w:rsidR="003166FA" w:rsidRDefault="003166FA" w:rsidP="003166FA">
      <w:pPr>
        <w:pStyle w:val="Parafo0"/>
      </w:pPr>
    </w:p>
    <w:p w14:paraId="28811236" w14:textId="4040D686" w:rsidR="007034BE" w:rsidRDefault="007034BE" w:rsidP="003166FA">
      <w:pPr>
        <w:pStyle w:val="Parafo0"/>
      </w:pPr>
      <w:r w:rsidRPr="004A11B1">
        <w:rPr>
          <w:b/>
          <w:bCs/>
        </w:rPr>
        <w:t xml:space="preserve">Problem 8: </w:t>
      </w:r>
      <w:r w:rsidRPr="003712C1">
        <w:t>Issues problem, with no categorical answer. Precisely because of this, that debate will be generated by this sort of problem.</w:t>
      </w:r>
    </w:p>
    <w:p w14:paraId="6B29E3A9" w14:textId="77777777" w:rsidR="00A866BB" w:rsidRPr="00A866BB" w:rsidRDefault="00A866BB" w:rsidP="00A866BB"/>
    <w:p w14:paraId="1ACFB316" w14:textId="77777777" w:rsidR="00A866BB" w:rsidRPr="008D1D4D" w:rsidRDefault="00A866BB" w:rsidP="003166FA">
      <w:pPr>
        <w:pStyle w:val="Parafo0"/>
      </w:pPr>
      <w:r w:rsidRPr="008D1D4D">
        <w:t>Here are some websites to visit in relation to the role of problem</w:t>
      </w:r>
      <w:r>
        <w:t>-</w:t>
      </w:r>
      <w:r w:rsidRPr="008D1D4D">
        <w:t xml:space="preserve">solving as an aspect of instructional design. You will find lots of </w:t>
      </w:r>
      <w:r>
        <w:t>instructional</w:t>
      </w:r>
      <w:r w:rsidRPr="008D1D4D">
        <w:t xml:space="preserve"> aids, design tools and other professional scaffolds on these sites</w:t>
      </w:r>
      <w:r>
        <w:t>.</w:t>
      </w:r>
    </w:p>
    <w:p w14:paraId="2D16081F" w14:textId="3D0A4BCC" w:rsidR="00A866BB" w:rsidRPr="007F3BAC" w:rsidRDefault="00116EE0" w:rsidP="003166FA">
      <w:pPr>
        <w:pStyle w:val="Bulletlist1"/>
        <w:rPr>
          <w:lang w:eastAsia="en-GB"/>
        </w:rPr>
      </w:pPr>
      <w:hyperlink r:id="rId7" w:history="1">
        <w:r w:rsidR="00A866BB" w:rsidRPr="003166FA">
          <w:rPr>
            <w:rStyle w:val="Hyperlink"/>
            <w:lang w:eastAsia="en-GB"/>
          </w:rPr>
          <w:t>Teaching problem-solving – secondary school science</w:t>
        </w:r>
      </w:hyperlink>
      <w:r w:rsidR="00A866BB">
        <w:rPr>
          <w:lang w:eastAsia="en-GB"/>
        </w:rPr>
        <w:t xml:space="preserve">. </w:t>
      </w:r>
      <w:r w:rsidR="00A866BB" w:rsidRPr="00DB4DBC">
        <w:rPr>
          <w:i/>
          <w:iCs/>
          <w:lang w:eastAsia="en-GB"/>
        </w:rPr>
        <w:t>ERIC/SMEAC Science Education Digest</w:t>
      </w:r>
      <w:r w:rsidR="00A866BB">
        <w:rPr>
          <w:lang w:eastAsia="en-GB"/>
        </w:rPr>
        <w:t xml:space="preserve">, </w:t>
      </w:r>
      <w:r w:rsidR="00A866BB" w:rsidRPr="007F3BAC">
        <w:rPr>
          <w:lang w:eastAsia="en-GB"/>
        </w:rPr>
        <w:t>No. 2</w:t>
      </w:r>
      <w:r w:rsidR="00A866BB">
        <w:rPr>
          <w:lang w:eastAsia="en-GB"/>
        </w:rPr>
        <w:t xml:space="preserve">. </w:t>
      </w:r>
    </w:p>
    <w:p w14:paraId="27EDCAFC" w14:textId="19476F1E" w:rsidR="00A866BB" w:rsidRPr="007F3BAC" w:rsidRDefault="00116EE0" w:rsidP="003166FA">
      <w:pPr>
        <w:pStyle w:val="Bulletlist1"/>
      </w:pPr>
      <w:hyperlink r:id="rId8" w:history="1">
        <w:r w:rsidR="00A866BB" w:rsidRPr="003166FA">
          <w:rPr>
            <w:rStyle w:val="Hyperlink"/>
          </w:rPr>
          <w:t>'The problem-solving process'</w:t>
        </w:r>
      </w:hyperlink>
      <w:r w:rsidR="00A866BB">
        <w:t xml:space="preserve"> – The Global Development Research Centre.</w:t>
      </w:r>
    </w:p>
    <w:p w14:paraId="1D408F09" w14:textId="56AA8DE9" w:rsidR="00A866BB" w:rsidRPr="007F3BAC" w:rsidRDefault="00116EE0" w:rsidP="003166FA">
      <w:pPr>
        <w:pStyle w:val="Bulletlist1"/>
      </w:pPr>
      <w:hyperlink r:id="rId9" w:history="1">
        <w:r w:rsidR="00A866BB" w:rsidRPr="003166FA">
          <w:rPr>
            <w:rStyle w:val="Hyperlink"/>
          </w:rPr>
          <w:t>'Problem-solving'</w:t>
        </w:r>
      </w:hyperlink>
      <w:r w:rsidR="00A866BB">
        <w:t xml:space="preserve"> – </w:t>
      </w:r>
      <w:r w:rsidR="00A866BB" w:rsidRPr="007F3BAC">
        <w:t>Wikipedia</w:t>
      </w:r>
      <w:r w:rsidR="00A866BB">
        <w:t>;</w:t>
      </w:r>
      <w:r w:rsidR="00A866BB" w:rsidRPr="007F3BAC">
        <w:t xml:space="preserve"> see in particular the section </w:t>
      </w:r>
      <w:r w:rsidR="00A866BB">
        <w:t>'</w:t>
      </w:r>
      <w:r w:rsidR="00A866BB" w:rsidRPr="007F3BAC">
        <w:t>common barriers to problem</w:t>
      </w:r>
      <w:r w:rsidR="00A866BB">
        <w:t>-</w:t>
      </w:r>
      <w:r w:rsidR="00A866BB" w:rsidRPr="007F3BAC">
        <w:t>solving</w:t>
      </w:r>
      <w:r w:rsidR="00A866BB">
        <w:t>'</w:t>
      </w:r>
      <w:r w:rsidR="00A866BB" w:rsidRPr="007F3BAC">
        <w:t>, which gives you a good overview</w:t>
      </w:r>
    </w:p>
    <w:p w14:paraId="5AFDE9A3" w14:textId="5312B8EC" w:rsidR="00A866BB" w:rsidRPr="007F3BAC" w:rsidRDefault="00116EE0" w:rsidP="003166FA">
      <w:pPr>
        <w:pStyle w:val="Bulletlist1"/>
      </w:pPr>
      <w:hyperlink r:id="rId10" w:history="1">
        <w:r w:rsidR="00A866BB" w:rsidRPr="003166FA">
          <w:rPr>
            <w:rStyle w:val="Hyperlink"/>
          </w:rPr>
          <w:t>'Problem-solving'</w:t>
        </w:r>
      </w:hyperlink>
      <w:r w:rsidR="00A866BB" w:rsidRPr="007F3BAC">
        <w:t xml:space="preserve"> </w:t>
      </w:r>
      <w:r w:rsidR="00A866BB">
        <w:t xml:space="preserve">– </w:t>
      </w:r>
      <w:r w:rsidR="00A866BB" w:rsidRPr="007F3BAC">
        <w:t>Mind Tools</w:t>
      </w:r>
      <w:r w:rsidR="00A866BB">
        <w:t>;</w:t>
      </w:r>
      <w:r w:rsidR="00A866BB" w:rsidRPr="007F3BAC">
        <w:t xml:space="preserve"> see the section on </w:t>
      </w:r>
      <w:r w:rsidR="00A866BB">
        <w:t>'</w:t>
      </w:r>
      <w:r w:rsidR="00A866BB" w:rsidRPr="007F3BAC">
        <w:t>problem</w:t>
      </w:r>
      <w:r w:rsidR="00A866BB">
        <w:t>-</w:t>
      </w:r>
      <w:r w:rsidR="00A866BB" w:rsidRPr="007F3BAC">
        <w:t>solving approaches</w:t>
      </w:r>
      <w:r w:rsidR="00A866BB">
        <w:t>'</w:t>
      </w:r>
    </w:p>
    <w:p w14:paraId="59F908FA" w14:textId="512BDE7E" w:rsidR="00A866BB" w:rsidRPr="007F3BAC" w:rsidRDefault="00A866BB" w:rsidP="00A866BB">
      <w:pPr>
        <w:pStyle w:val="hyperlink0"/>
        <w:ind w:left="717"/>
      </w:pPr>
    </w:p>
    <w:p w14:paraId="20CA77C2" w14:textId="77777777" w:rsidR="001B22C8" w:rsidRDefault="00116EE0"/>
    <w:sectPr w:rsidR="001B22C8" w:rsidSect="003166FA">
      <w:headerReference w:type="default" r:id="rId11"/>
      <w:footerReference w:type="default" r:id="rId12"/>
      <w:pgSz w:w="11900" w:h="16840"/>
      <w:pgMar w:top="222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4D8C3" w14:textId="77777777" w:rsidR="00116EE0" w:rsidRDefault="00116EE0" w:rsidP="003166FA">
      <w:r>
        <w:separator/>
      </w:r>
    </w:p>
  </w:endnote>
  <w:endnote w:type="continuationSeparator" w:id="0">
    <w:p w14:paraId="21978539" w14:textId="77777777" w:rsidR="00116EE0" w:rsidRDefault="00116EE0" w:rsidP="0031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merican Typewriter">
    <w:panose1 w:val="02090604020004020304"/>
    <w:charset w:val="4D"/>
    <w:family w:val="roman"/>
    <w:pitch w:val="variable"/>
    <w:sig w:usb0="A000006F" w:usb1="00000019"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96DD" w14:textId="77777777" w:rsidR="003166FA" w:rsidRDefault="003166FA" w:rsidP="003166FA">
    <w:pPr>
      <w:pStyle w:val="Footerchapter"/>
      <w:tabs>
        <w:tab w:val="clear" w:pos="4320"/>
        <w:tab w:val="clear" w:pos="8640"/>
        <w:tab w:val="clear" w:pos="9026"/>
        <w:tab w:val="right" w:pos="8280"/>
      </w:tabs>
      <w:rPr>
        <w:rStyle w:val="PageNumber"/>
        <w:rFonts w:ascii="Times New Roman" w:hAnsi="Times New Roman" w:cs="Times New Roman"/>
        <w:b w:val="0"/>
        <w:color w:val="auto"/>
        <w:sz w:val="24"/>
        <w:szCs w:val="24"/>
      </w:rPr>
    </w:pPr>
  </w:p>
  <w:p w14:paraId="73FF6064" w14:textId="77777777" w:rsidR="003166FA" w:rsidRPr="00217E6D" w:rsidRDefault="003166FA" w:rsidP="003166FA">
    <w:pPr>
      <w:pStyle w:val="Footerchapter"/>
      <w:tabs>
        <w:tab w:val="clear" w:pos="4320"/>
        <w:tab w:val="clear" w:pos="8640"/>
        <w:tab w:val="clear" w:pos="9026"/>
        <w:tab w:val="clear" w:pos="9072"/>
        <w:tab w:val="right" w:pos="8520"/>
      </w:tabs>
      <w:rPr>
        <w:i/>
      </w:rPr>
    </w:pPr>
    <w:r>
      <w:rPr>
        <w:i/>
      </w:rPr>
      <w:t>Managing with Mindfulness</w:t>
    </w:r>
    <w:r w:rsidRPr="00217E6D">
      <w:rPr>
        <w:i/>
      </w:rPr>
      <w:tab/>
    </w:r>
    <w:r w:rsidRPr="00022A07">
      <w:rPr>
        <w:rStyle w:val="PageNumber"/>
        <w:rFonts w:ascii="Times New Roman" w:hAnsi="Times New Roman" w:cs="Times New Roman"/>
        <w:b w:val="0"/>
        <w:color w:val="auto"/>
        <w:szCs w:val="24"/>
      </w:rPr>
      <w:fldChar w:fldCharType="begin"/>
    </w:r>
    <w:r w:rsidRPr="00022A07">
      <w:rPr>
        <w:rStyle w:val="PageNumber"/>
        <w:rFonts w:ascii="Times New Roman" w:hAnsi="Times New Roman" w:cs="Times New Roman"/>
        <w:b w:val="0"/>
        <w:color w:val="auto"/>
        <w:szCs w:val="24"/>
      </w:rPr>
      <w:instrText xml:space="preserve"> PAGE </w:instrText>
    </w:r>
    <w:r w:rsidRPr="00022A07">
      <w:rPr>
        <w:rStyle w:val="PageNumber"/>
        <w:rFonts w:ascii="Times New Roman" w:hAnsi="Times New Roman" w:cs="Times New Roman"/>
        <w:b w:val="0"/>
        <w:color w:val="auto"/>
        <w:szCs w:val="24"/>
      </w:rPr>
      <w:fldChar w:fldCharType="separate"/>
    </w:r>
    <w:r>
      <w:rPr>
        <w:rStyle w:val="PageNumber"/>
        <w:b w:val="0"/>
      </w:rPr>
      <w:t>1</w:t>
    </w:r>
    <w:r w:rsidRPr="00022A07">
      <w:rPr>
        <w:rStyle w:val="PageNumber"/>
        <w:rFonts w:ascii="Times New Roman" w:hAnsi="Times New Roman" w:cs="Times New Roman"/>
        <w:b w:val="0"/>
        <w:color w:val="auto"/>
        <w:szCs w:val="24"/>
      </w:rPr>
      <w:fldChar w:fldCharType="end"/>
    </w:r>
  </w:p>
  <w:p w14:paraId="2721E0CE" w14:textId="18C33A2E" w:rsidR="003166FA" w:rsidRPr="005B51F0" w:rsidRDefault="003166FA" w:rsidP="003166FA">
    <w:pPr>
      <w:pStyle w:val="Footerchapter"/>
      <w:rPr>
        <w:b w:val="0"/>
      </w:rPr>
    </w:pPr>
    <w:r>
      <w:t>Student resources</w:t>
    </w:r>
    <w:r>
      <w:rPr>
        <w:b w:val="0"/>
      </w:rPr>
      <w:t xml:space="preserve">: Activity 4.2 </w:t>
    </w:r>
    <w:r w:rsidR="003E3145">
      <w:rPr>
        <w:b w:val="0"/>
      </w:rPr>
      <w:t>a</w:t>
    </w:r>
    <w:r>
      <w:rPr>
        <w:b w:val="0"/>
      </w:rPr>
      <w:t>nswer key</w:t>
    </w:r>
  </w:p>
  <w:p w14:paraId="0EC040EF" w14:textId="3D867C27" w:rsidR="003166FA" w:rsidRPr="003166FA" w:rsidRDefault="00FB11C5" w:rsidP="00FB11C5">
    <w:pPr>
      <w:pStyle w:val="FooterC"/>
    </w:pPr>
    <w:r>
      <w:t xml:space="preserve">© Tony </w:t>
    </w:r>
    <w:proofErr w:type="spellStart"/>
    <w:r>
      <w:t>Yeigh</w:t>
    </w:r>
    <w:proofErr w:type="spellEnd"/>
    <w: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BF58A" w14:textId="77777777" w:rsidR="00116EE0" w:rsidRDefault="00116EE0" w:rsidP="003166FA">
      <w:r>
        <w:separator/>
      </w:r>
    </w:p>
  </w:footnote>
  <w:footnote w:type="continuationSeparator" w:id="0">
    <w:p w14:paraId="374D7044" w14:textId="77777777" w:rsidR="00116EE0" w:rsidRDefault="00116EE0" w:rsidP="0031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1249F" w14:textId="576CCE89" w:rsidR="003166FA" w:rsidRDefault="003166FA">
    <w:pPr>
      <w:pStyle w:val="Header"/>
    </w:pPr>
    <w:r>
      <w:rPr>
        <w:noProof/>
      </w:rPr>
      <w:drawing>
        <wp:inline distT="0" distB="0" distL="0" distR="0" wp14:anchorId="043C4627" wp14:editId="5AA5F56A">
          <wp:extent cx="5727700" cy="715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igh banner.jpg"/>
                  <pic:cNvPicPr/>
                </pic:nvPicPr>
                <pic:blipFill>
                  <a:blip r:embed="rId1">
                    <a:extLst>
                      <a:ext uri="{28A0092B-C50C-407E-A947-70E740481C1C}">
                        <a14:useLocalDpi xmlns:a14="http://schemas.microsoft.com/office/drawing/2010/main" val="0"/>
                      </a:ext>
                    </a:extLst>
                  </a:blip>
                  <a:stretch>
                    <a:fillRect/>
                  </a:stretch>
                </pic:blipFill>
                <pic:spPr>
                  <a:xfrm>
                    <a:off x="0" y="0"/>
                    <a:ext cx="5727700" cy="715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25DF"/>
    <w:multiLevelType w:val="hybridMultilevel"/>
    <w:tmpl w:val="52281A64"/>
    <w:lvl w:ilvl="0" w:tplc="55062C98">
      <w:start w:val="11"/>
      <w:numFmt w:val="bullet"/>
      <w:pStyle w:val="List41"/>
      <w:lvlText w:val="-"/>
      <w:lvlJc w:val="left"/>
      <w:pPr>
        <w:ind w:left="1200" w:hanging="360"/>
      </w:pPr>
      <w:rPr>
        <w:rFonts w:ascii="Georgia" w:eastAsia="Times New Roman" w:hAnsi="Georgia"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2293A"/>
    <w:multiLevelType w:val="hybridMultilevel"/>
    <w:tmpl w:val="FB70B038"/>
    <w:lvl w:ilvl="0" w:tplc="E454FE8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C4133"/>
    <w:multiLevelType w:val="hybridMultilevel"/>
    <w:tmpl w:val="F5BA733E"/>
    <w:lvl w:ilvl="0" w:tplc="87F082F2">
      <w:start w:val="9"/>
      <w:numFmt w:val="bullet"/>
      <w:pStyle w:val="listsecondary"/>
      <w:lvlText w:val="–"/>
      <w:lvlJc w:val="left"/>
      <w:pPr>
        <w:ind w:left="1069" w:hanging="360"/>
      </w:pPr>
      <w:rPr>
        <w:rFonts w:ascii="Palatino" w:eastAsia="Cambria" w:hAnsi="Palatino"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2DC808A2"/>
    <w:multiLevelType w:val="hybridMultilevel"/>
    <w:tmpl w:val="69288F18"/>
    <w:lvl w:ilvl="0" w:tplc="C5B42CC2">
      <w:start w:val="1"/>
      <w:numFmt w:val="decimal"/>
      <w:pStyle w:val="TableNL"/>
      <w:lvlText w:val="%1."/>
      <w:lvlJc w:val="left"/>
      <w:pPr>
        <w:tabs>
          <w:tab w:val="num" w:pos="284"/>
        </w:tabs>
        <w:ind w:left="284" w:hanging="284"/>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5"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D84C9F"/>
    <w:multiLevelType w:val="hybridMultilevel"/>
    <w:tmpl w:val="68C6E9DE"/>
    <w:lvl w:ilvl="0" w:tplc="04090001">
      <w:start w:val="1"/>
      <w:numFmt w:val="bullet"/>
      <w:pStyle w:val="List3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B7CB4"/>
    <w:multiLevelType w:val="hybridMultilevel"/>
    <w:tmpl w:val="7C94B050"/>
    <w:lvl w:ilvl="0" w:tplc="67C0A6E0">
      <w:start w:val="1"/>
      <w:numFmt w:val="bullet"/>
      <w:pStyle w:val="list"/>
      <w:lvlText w:val=""/>
      <w:lvlJc w:val="left"/>
      <w:pPr>
        <w:ind w:left="717" w:hanging="360"/>
      </w:pPr>
      <w:rPr>
        <w:rFonts w:ascii="Symbol" w:hAnsi="Symbol" w:hint="default"/>
        <w:color w:val="auto"/>
      </w:rPr>
    </w:lvl>
    <w:lvl w:ilvl="1" w:tplc="E5C44320">
      <w:start w:val="1"/>
      <w:numFmt w:val="bullet"/>
      <w:lvlText w:val="o"/>
      <w:lvlJc w:val="left"/>
      <w:pPr>
        <w:ind w:left="3231" w:hanging="360"/>
      </w:pPr>
      <w:rPr>
        <w:rFonts w:ascii="Courier New" w:hAnsi="Courier New" w:cs="Courier New" w:hint="default"/>
      </w:rPr>
    </w:lvl>
    <w:lvl w:ilvl="2" w:tplc="04090005">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10"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4D156F74"/>
    <w:multiLevelType w:val="hybridMultilevel"/>
    <w:tmpl w:val="1E4CD462"/>
    <w:lvl w:ilvl="0" w:tplc="0409000F">
      <w:start w:val="1"/>
      <w:numFmt w:val="decimal"/>
      <w:pStyle w:val="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B4F96"/>
    <w:multiLevelType w:val="hybridMultilevel"/>
    <w:tmpl w:val="4D623FD4"/>
    <w:lvl w:ilvl="0" w:tplc="8B4664FA">
      <w:start w:val="15"/>
      <w:numFmt w:val="bullet"/>
      <w:pStyle w:val="List21"/>
      <w:lvlText w:val="–"/>
      <w:lvlJc w:val="left"/>
      <w:pPr>
        <w:ind w:left="720" w:hanging="360"/>
      </w:pPr>
      <w:rPr>
        <w:rFonts w:ascii="Palatino" w:eastAsia="Cambria" w:hAnsi="Palatin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6359A3"/>
    <w:multiLevelType w:val="hybridMultilevel"/>
    <w:tmpl w:val="19AA141C"/>
    <w:lvl w:ilvl="0" w:tplc="08090001">
      <w:start w:val="1"/>
      <w:numFmt w:val="bullet"/>
      <w:pStyle w:val="ImportWordListStyleDefinition1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16" w15:restartNumberingAfterBreak="0">
    <w:nsid w:val="63E4632F"/>
    <w:multiLevelType w:val="hybridMultilevel"/>
    <w:tmpl w:val="C6E4923C"/>
    <w:lvl w:ilvl="0" w:tplc="58947EE6">
      <w:numFmt w:val="bullet"/>
      <w:pStyle w:val="ImportWordListStyleDefinition16"/>
      <w:lvlText w:val="–"/>
      <w:lvlJc w:val="left"/>
      <w:pPr>
        <w:ind w:left="720" w:hanging="360"/>
      </w:pPr>
      <w:rPr>
        <w:rFonts w:ascii="Palatino" w:eastAsia="Cambria" w:hAnsi="Palatin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820EE"/>
    <w:multiLevelType w:val="hybridMultilevel"/>
    <w:tmpl w:val="1D025F54"/>
    <w:lvl w:ilvl="0" w:tplc="04090001">
      <w:start w:val="1"/>
      <w:numFmt w:val="decimal"/>
      <w:lvlText w:val="%1."/>
      <w:lvlJc w:val="left"/>
      <w:pPr>
        <w:tabs>
          <w:tab w:val="num" w:pos="720"/>
        </w:tabs>
        <w:ind w:left="720" w:hanging="360"/>
      </w:p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7"/>
  </w:num>
  <w:num w:numId="3">
    <w:abstractNumId w:val="16"/>
  </w:num>
  <w:num w:numId="4">
    <w:abstractNumId w:val="12"/>
  </w:num>
  <w:num w:numId="5">
    <w:abstractNumId w:val="7"/>
  </w:num>
  <w:num w:numId="6">
    <w:abstractNumId w:val="11"/>
  </w:num>
  <w:num w:numId="7">
    <w:abstractNumId w:val="0"/>
  </w:num>
  <w:num w:numId="8">
    <w:abstractNumId w:val="14"/>
  </w:num>
  <w:num w:numId="9">
    <w:abstractNumId w:val="3"/>
  </w:num>
  <w:num w:numId="10">
    <w:abstractNumId w:val="6"/>
  </w:num>
  <w:num w:numId="11">
    <w:abstractNumId w:val="2"/>
  </w:num>
  <w:num w:numId="12">
    <w:abstractNumId w:val="1"/>
  </w:num>
  <w:num w:numId="13">
    <w:abstractNumId w:val="4"/>
  </w:num>
  <w:num w:numId="14">
    <w:abstractNumId w:val="5"/>
  </w:num>
  <w:num w:numId="15">
    <w:abstractNumId w:val="8"/>
  </w:num>
  <w:num w:numId="16">
    <w:abstractNumId w:val="10"/>
  </w:num>
  <w:num w:numId="17">
    <w:abstractNumId w:val="13"/>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BE"/>
    <w:rsid w:val="00116EE0"/>
    <w:rsid w:val="003166FA"/>
    <w:rsid w:val="003E3145"/>
    <w:rsid w:val="004A11B1"/>
    <w:rsid w:val="007034BE"/>
    <w:rsid w:val="007723FB"/>
    <w:rsid w:val="008F41E3"/>
    <w:rsid w:val="00932E59"/>
    <w:rsid w:val="00A866BB"/>
    <w:rsid w:val="00C33799"/>
    <w:rsid w:val="00D31C0A"/>
    <w:rsid w:val="00D73502"/>
    <w:rsid w:val="00D8089C"/>
    <w:rsid w:val="00EF0D32"/>
    <w:rsid w:val="00FB11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3A9ED"/>
  <w15:chartTrackingRefBased/>
  <w15:docId w15:val="{DC409364-03FA-484F-AC51-9E288F73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C5"/>
    <w:rPr>
      <w:rFonts w:ascii="Times New Roman" w:eastAsia="Times New Roman" w:hAnsi="Times New Roman" w:cs="Times New Roman"/>
    </w:rPr>
  </w:style>
  <w:style w:type="paragraph" w:styleId="Heading1">
    <w:name w:val="heading 1"/>
    <w:aliases w:val="WSstyle4"/>
    <w:next w:val="Unknown0"/>
    <w:link w:val="Heading1Char"/>
    <w:qFormat/>
    <w:rsid w:val="00FB11C5"/>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FB11C5"/>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FB11C5"/>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03ParaFirst">
    <w:name w:val="01.03 ParaFirst"/>
    <w:basedOn w:val="Normal"/>
    <w:next w:val="Normal"/>
    <w:qFormat/>
    <w:rsid w:val="007034BE"/>
    <w:pPr>
      <w:spacing w:before="360" w:line="560" w:lineRule="exact"/>
    </w:pPr>
    <w:rPr>
      <w:rFonts w:ascii="Cambria Math" w:hAnsi="Cambria Math"/>
      <w:szCs w:val="20"/>
    </w:rPr>
  </w:style>
  <w:style w:type="character" w:customStyle="1" w:styleId="0211Label">
    <w:name w:val="02.11 Label"/>
    <w:qFormat/>
    <w:rsid w:val="00FB11C5"/>
    <w:rPr>
      <w:color w:val="auto"/>
      <w:u w:val="dottedHeavy"/>
      <w:lang w:val="en-GB"/>
    </w:rPr>
  </w:style>
  <w:style w:type="paragraph" w:customStyle="1" w:styleId="0505Fig">
    <w:name w:val="05.05 Fig"/>
    <w:basedOn w:val="Normal"/>
    <w:qFormat/>
    <w:rsid w:val="007034BE"/>
    <w:pPr>
      <w:spacing w:before="120" w:after="120" w:line="280" w:lineRule="exact"/>
      <w:jc w:val="center"/>
    </w:pPr>
    <w:rPr>
      <w:rFonts w:ascii="Arial Unicode MS" w:hAnsi="Arial Unicode MS"/>
      <w:b/>
      <w:color w:val="006666"/>
      <w:szCs w:val="20"/>
      <w:lang w:val="en-GB"/>
    </w:rPr>
  </w:style>
  <w:style w:type="paragraph" w:customStyle="1" w:styleId="0507Icon">
    <w:name w:val="05.07 Icon"/>
    <w:basedOn w:val="Normal"/>
    <w:qFormat/>
    <w:rsid w:val="007034BE"/>
    <w:pPr>
      <w:spacing w:before="120" w:after="120" w:line="280" w:lineRule="exact"/>
      <w:jc w:val="center"/>
    </w:pPr>
    <w:rPr>
      <w:rFonts w:ascii="Arial Unicode MS" w:eastAsia="Arial Unicode MS" w:hAnsi="Arial Unicode MS"/>
      <w:b/>
      <w:color w:val="006666"/>
      <w:szCs w:val="20"/>
      <w:u w:val="dashDotHeavy"/>
      <w:lang w:val="en-GB"/>
    </w:rPr>
  </w:style>
  <w:style w:type="paragraph" w:customStyle="1" w:styleId="0301UL">
    <w:name w:val="03.01 UL"/>
    <w:basedOn w:val="Normal"/>
    <w:qFormat/>
    <w:rsid w:val="007034BE"/>
    <w:pPr>
      <w:spacing w:line="560" w:lineRule="exact"/>
      <w:ind w:left="1200" w:hanging="480"/>
      <w:contextualSpacing/>
    </w:pPr>
    <w:rPr>
      <w:rFonts w:ascii="Cambria Math" w:hAnsi="Cambria Math"/>
      <w:szCs w:val="20"/>
    </w:rPr>
  </w:style>
  <w:style w:type="paragraph" w:customStyle="1" w:styleId="0801BoxBegin">
    <w:name w:val="08.01 BoxBegin"/>
    <w:basedOn w:val="Normal"/>
    <w:qFormat/>
    <w:rsid w:val="007034BE"/>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szCs w:val="20"/>
    </w:rPr>
  </w:style>
  <w:style w:type="paragraph" w:customStyle="1" w:styleId="0802BoxEnd">
    <w:name w:val="08.02 BoxEnd"/>
    <w:basedOn w:val="Normal"/>
    <w:qFormat/>
    <w:rsid w:val="007034BE"/>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b/>
      <w:color w:val="660033"/>
      <w:sz w:val="28"/>
      <w:szCs w:val="20"/>
    </w:rPr>
  </w:style>
  <w:style w:type="paragraph" w:customStyle="1" w:styleId="0200A">
    <w:name w:val="02.00 A+"/>
    <w:basedOn w:val="Normal"/>
    <w:qFormat/>
    <w:rsid w:val="007034BE"/>
    <w:pPr>
      <w:keepNext/>
      <w:keepLines/>
      <w:widowControl w:val="0"/>
      <w:pBdr>
        <w:top w:val="single" w:sz="2" w:space="10" w:color="auto"/>
        <w:bottom w:val="single" w:sz="2" w:space="12" w:color="auto"/>
      </w:pBdr>
      <w:spacing w:before="480" w:after="240" w:line="560" w:lineRule="exact"/>
      <w:jc w:val="center"/>
    </w:pPr>
    <w:rPr>
      <w:rFonts w:ascii="Arial Unicode MS" w:hAnsi="Arial Unicode MS"/>
      <w:b/>
      <w:color w:val="FF0000"/>
      <w:sz w:val="40"/>
      <w:szCs w:val="20"/>
      <w:lang w:val="en-GB"/>
    </w:rPr>
  </w:style>
  <w:style w:type="paragraph" w:customStyle="1" w:styleId="Parafo">
    <w:name w:val="$Para f/o"/>
    <w:basedOn w:val="Normal"/>
    <w:qFormat/>
    <w:rsid w:val="00FB11C5"/>
    <w:pPr>
      <w:spacing w:line="320" w:lineRule="atLeast"/>
    </w:pPr>
    <w:rPr>
      <w:rFonts w:ascii="Palatino" w:hAnsi="Palatino"/>
    </w:rPr>
  </w:style>
  <w:style w:type="paragraph" w:customStyle="1" w:styleId="list">
    <w:name w:val="$list"/>
    <w:basedOn w:val="Parafo"/>
    <w:qFormat/>
    <w:rsid w:val="00FB11C5"/>
    <w:pPr>
      <w:numPr>
        <w:numId w:val="1"/>
      </w:numPr>
    </w:pPr>
  </w:style>
  <w:style w:type="character" w:styleId="Hyperlink">
    <w:name w:val="Hyperlink"/>
    <w:uiPriority w:val="99"/>
    <w:unhideWhenUsed/>
    <w:rsid w:val="00FB11C5"/>
    <w:rPr>
      <w:color w:val="014A7B"/>
      <w:u w:val="single"/>
    </w:rPr>
  </w:style>
  <w:style w:type="paragraph" w:customStyle="1" w:styleId="hyperlink0">
    <w:name w:val="&amp;hyperlink"/>
    <w:basedOn w:val="Parafo"/>
    <w:qFormat/>
    <w:rsid w:val="00FB11C5"/>
    <w:rPr>
      <w:color w:val="FF40FF"/>
    </w:rPr>
  </w:style>
  <w:style w:type="character" w:customStyle="1" w:styleId="Heading1Char">
    <w:name w:val="Heading 1 Char"/>
    <w:aliases w:val="WSstyle4 Char"/>
    <w:link w:val="Heading1"/>
    <w:rsid w:val="00FB11C5"/>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FB11C5"/>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FB11C5"/>
    <w:rPr>
      <w:rFonts w:ascii="Helvetica" w:eastAsia="Arial Unicode MS" w:hAnsi="Helvetica" w:cs="Times New Roman"/>
      <w:b/>
      <w:color w:val="4F81BD"/>
      <w:sz w:val="22"/>
      <w:szCs w:val="20"/>
      <w:u w:color="4F81BD"/>
      <w:lang w:eastAsia="en-AU"/>
    </w:rPr>
  </w:style>
  <w:style w:type="character" w:customStyle="1" w:styleId="Questiontext">
    <w:name w:val="#Question text"/>
    <w:basedOn w:val="DefaultParagraphFont"/>
    <w:rsid w:val="00FB11C5"/>
    <w:rPr>
      <w:rFonts w:ascii="Arial" w:hAnsi="Arial"/>
      <w:b w:val="0"/>
      <w:color w:val="2E74B5" w:themeColor="accent5" w:themeShade="BF"/>
    </w:rPr>
  </w:style>
  <w:style w:type="paragraph" w:customStyle="1" w:styleId="Bhead">
    <w:name w:val="#B head"/>
    <w:basedOn w:val="Normal"/>
    <w:qFormat/>
    <w:rsid w:val="00FB11C5"/>
    <w:pPr>
      <w:pBdr>
        <w:bottom w:val="single" w:sz="4" w:space="1" w:color="auto"/>
      </w:pBdr>
    </w:pPr>
    <w:rPr>
      <w:rFonts w:ascii="Helvetica" w:hAnsi="Helvetica"/>
      <w:b/>
      <w:color w:val="2E74B5" w:themeColor="accent5" w:themeShade="BF"/>
      <w:sz w:val="26"/>
    </w:rPr>
  </w:style>
  <w:style w:type="paragraph" w:styleId="BodyText">
    <w:name w:val="Body Text"/>
    <w:basedOn w:val="Normal"/>
    <w:link w:val="BodyTextChar1"/>
    <w:rsid w:val="00FB11C5"/>
    <w:rPr>
      <w:rFonts w:ascii="Palatino" w:hAnsi="Palatino"/>
      <w:i/>
    </w:rPr>
  </w:style>
  <w:style w:type="character" w:customStyle="1" w:styleId="BodyTextChar">
    <w:name w:val="Body Text Char"/>
    <w:basedOn w:val="DefaultParagraphFont"/>
    <w:uiPriority w:val="99"/>
    <w:semiHidden/>
    <w:rsid w:val="00FB11C5"/>
    <w:rPr>
      <w:rFonts w:ascii="Cambria" w:eastAsia="Cambria" w:hAnsi="Cambria" w:cs="Times New Roman"/>
      <w:lang w:val="en-AU"/>
    </w:rPr>
  </w:style>
  <w:style w:type="character" w:customStyle="1" w:styleId="BodyTextChar1">
    <w:name w:val="Body Text Char1"/>
    <w:link w:val="BodyText"/>
    <w:rsid w:val="00FB11C5"/>
    <w:rPr>
      <w:rFonts w:ascii="Palatino" w:eastAsia="Times New Roman" w:hAnsi="Palatino" w:cs="Times New Roman"/>
      <w:i/>
    </w:rPr>
  </w:style>
  <w:style w:type="character" w:customStyle="1" w:styleId="paranumber">
    <w:name w:val="§para number"/>
    <w:rsid w:val="00FB11C5"/>
    <w:rPr>
      <w:rFonts w:ascii="Times" w:hAnsi="Times"/>
      <w:b/>
      <w:sz w:val="20"/>
    </w:rPr>
  </w:style>
  <w:style w:type="paragraph" w:customStyle="1" w:styleId="Partnumber">
    <w:name w:val="§Part number"/>
    <w:basedOn w:val="Normal"/>
    <w:next w:val="Normal"/>
    <w:rsid w:val="00FB11C5"/>
    <w:pPr>
      <w:jc w:val="center"/>
    </w:pPr>
    <w:rPr>
      <w:rFonts w:ascii="Times" w:hAnsi="Times"/>
      <w:b/>
      <w:sz w:val="36"/>
      <w:szCs w:val="20"/>
    </w:rPr>
  </w:style>
  <w:style w:type="paragraph" w:styleId="ListParagraph">
    <w:name w:val="List Paragraph"/>
    <w:basedOn w:val="Normal"/>
    <w:uiPriority w:val="99"/>
    <w:qFormat/>
    <w:rsid w:val="00FB11C5"/>
    <w:pPr>
      <w:ind w:left="720"/>
      <w:contextualSpacing/>
    </w:pPr>
  </w:style>
  <w:style w:type="paragraph" w:customStyle="1" w:styleId="Title">
    <w:name w:val="$Title"/>
    <w:basedOn w:val="Normal"/>
    <w:qFormat/>
    <w:rsid w:val="00FB11C5"/>
    <w:pPr>
      <w:jc w:val="center"/>
    </w:pPr>
    <w:rPr>
      <w:rFonts w:ascii="Helvetica Neue" w:hAnsi="Helvetica Neue"/>
      <w:b/>
      <w:color w:val="943634"/>
      <w:sz w:val="32"/>
    </w:rPr>
  </w:style>
  <w:style w:type="paragraph" w:customStyle="1" w:styleId="Month">
    <w:name w:val="$Month"/>
    <w:basedOn w:val="Normal"/>
    <w:qFormat/>
    <w:rsid w:val="00FB11C5"/>
    <w:pPr>
      <w:jc w:val="right"/>
    </w:pPr>
    <w:rPr>
      <w:rFonts w:ascii="Helvetica Neue" w:hAnsi="Helvetica Neue"/>
      <w:b/>
    </w:rPr>
  </w:style>
  <w:style w:type="character" w:styleId="Strong">
    <w:name w:val="Strong"/>
    <w:uiPriority w:val="22"/>
    <w:qFormat/>
    <w:rsid w:val="00FB11C5"/>
    <w:rPr>
      <w:b/>
      <w:bCs/>
    </w:rPr>
  </w:style>
  <w:style w:type="paragraph" w:styleId="Header">
    <w:name w:val="header"/>
    <w:basedOn w:val="Normal"/>
    <w:link w:val="HeaderChar"/>
    <w:rsid w:val="00FB11C5"/>
    <w:pPr>
      <w:tabs>
        <w:tab w:val="center" w:pos="4320"/>
        <w:tab w:val="right" w:pos="8640"/>
      </w:tabs>
    </w:pPr>
  </w:style>
  <w:style w:type="character" w:customStyle="1" w:styleId="HeaderChar">
    <w:name w:val="Header Char"/>
    <w:link w:val="Header"/>
    <w:rsid w:val="00FB11C5"/>
    <w:rPr>
      <w:rFonts w:ascii="Times New Roman" w:eastAsia="Times New Roman" w:hAnsi="Times New Roman" w:cs="Times New Roman"/>
    </w:rPr>
  </w:style>
  <w:style w:type="paragraph" w:styleId="Footer">
    <w:name w:val="footer"/>
    <w:basedOn w:val="Normal"/>
    <w:link w:val="FooterChar"/>
    <w:rsid w:val="00FB11C5"/>
    <w:pPr>
      <w:tabs>
        <w:tab w:val="center" w:pos="4320"/>
        <w:tab w:val="right" w:pos="8640"/>
      </w:tabs>
    </w:pPr>
  </w:style>
  <w:style w:type="character" w:customStyle="1" w:styleId="FooterChar">
    <w:name w:val="Footer Char"/>
    <w:link w:val="Footer"/>
    <w:rsid w:val="00FB11C5"/>
    <w:rPr>
      <w:rFonts w:ascii="Times New Roman" w:eastAsia="Times New Roman" w:hAnsi="Times New Roman" w:cs="Times New Roman"/>
    </w:rPr>
  </w:style>
  <w:style w:type="paragraph" w:customStyle="1" w:styleId="Paraindent">
    <w:name w:val="$Para indent"/>
    <w:basedOn w:val="Parafo"/>
    <w:qFormat/>
    <w:rsid w:val="00FB11C5"/>
    <w:pPr>
      <w:ind w:firstLine="720"/>
    </w:pPr>
  </w:style>
  <w:style w:type="paragraph" w:customStyle="1" w:styleId="A">
    <w:name w:val="$A"/>
    <w:basedOn w:val="Normal"/>
    <w:qFormat/>
    <w:rsid w:val="00FB11C5"/>
    <w:rPr>
      <w:rFonts w:ascii="Helvetica Neue" w:hAnsi="Helvetica Neue"/>
      <w:b/>
      <w:color w:val="31849B"/>
      <w:sz w:val="28"/>
    </w:rPr>
  </w:style>
  <w:style w:type="paragraph" w:customStyle="1" w:styleId="B">
    <w:name w:val="$B"/>
    <w:basedOn w:val="Normal"/>
    <w:qFormat/>
    <w:rsid w:val="00FB11C5"/>
    <w:pPr>
      <w:pBdr>
        <w:bottom w:val="single" w:sz="4" w:space="1" w:color="auto"/>
      </w:pBdr>
    </w:pPr>
    <w:rPr>
      <w:rFonts w:ascii="Helvetica Neue" w:hAnsi="Helvetica Neue"/>
      <w:color w:val="76923C"/>
    </w:rPr>
  </w:style>
  <w:style w:type="paragraph" w:customStyle="1" w:styleId="C">
    <w:name w:val="$C"/>
    <w:basedOn w:val="Normal"/>
    <w:qFormat/>
    <w:rsid w:val="00FB11C5"/>
    <w:rPr>
      <w:rFonts w:ascii="Palatino" w:hAnsi="Palatino"/>
      <w:b/>
      <w:color w:val="215868"/>
    </w:rPr>
  </w:style>
  <w:style w:type="paragraph" w:customStyle="1" w:styleId="Source">
    <w:name w:val="$Source"/>
    <w:basedOn w:val="Parafo"/>
    <w:qFormat/>
    <w:rsid w:val="00FB11C5"/>
  </w:style>
  <w:style w:type="paragraph" w:customStyle="1" w:styleId="Extract">
    <w:name w:val="$Extract"/>
    <w:basedOn w:val="Normal"/>
    <w:qFormat/>
    <w:rsid w:val="00FB11C5"/>
    <w:pPr>
      <w:shd w:val="clear" w:color="auto" w:fill="CCFFFF"/>
      <w:ind w:left="720"/>
    </w:pPr>
    <w:rPr>
      <w:rFonts w:ascii="Palatino" w:hAnsi="Palatino"/>
    </w:rPr>
  </w:style>
  <w:style w:type="paragraph" w:customStyle="1" w:styleId="Chapterhead">
    <w:name w:val="$Chapter head"/>
    <w:basedOn w:val="Normal"/>
    <w:qFormat/>
    <w:rsid w:val="00FB11C5"/>
    <w:pPr>
      <w:jc w:val="center"/>
    </w:pPr>
    <w:rPr>
      <w:rFonts w:ascii="Helvetica Neue" w:hAnsi="Helvetica Neue"/>
      <w:b/>
      <w:caps/>
      <w:color w:val="5F497A"/>
      <w:sz w:val="32"/>
    </w:rPr>
  </w:style>
  <w:style w:type="paragraph" w:customStyle="1" w:styleId="Nlist">
    <w:name w:val="$N list"/>
    <w:basedOn w:val="list"/>
    <w:qFormat/>
    <w:rsid w:val="00FB11C5"/>
    <w:pPr>
      <w:numPr>
        <w:numId w:val="0"/>
      </w:numPr>
      <w:ind w:left="720"/>
    </w:pPr>
  </w:style>
  <w:style w:type="paragraph" w:customStyle="1" w:styleId="ToCCh">
    <w:name w:val="$ToC Ch"/>
    <w:basedOn w:val="Normal"/>
    <w:qFormat/>
    <w:rsid w:val="00FB11C5"/>
    <w:rPr>
      <w:rFonts w:ascii="Palatino" w:hAnsi="Palatino"/>
    </w:rPr>
  </w:style>
  <w:style w:type="paragraph" w:customStyle="1" w:styleId="ToCA">
    <w:name w:val="$ToC A"/>
    <w:basedOn w:val="ToCCh"/>
    <w:qFormat/>
    <w:rsid w:val="00FB11C5"/>
    <w:pPr>
      <w:ind w:left="709"/>
    </w:pPr>
  </w:style>
  <w:style w:type="paragraph" w:customStyle="1" w:styleId="code">
    <w:name w:val="$code"/>
    <w:basedOn w:val="Parafo"/>
    <w:qFormat/>
    <w:rsid w:val="00FB11C5"/>
    <w:pPr>
      <w:jc w:val="center"/>
    </w:pPr>
    <w:rPr>
      <w:rFonts w:ascii="American Typewriter" w:hAnsi="American Typewriter"/>
      <w:color w:val="4F6228"/>
    </w:rPr>
  </w:style>
  <w:style w:type="character" w:styleId="CommentReference">
    <w:name w:val="annotation reference"/>
    <w:uiPriority w:val="99"/>
    <w:semiHidden/>
    <w:unhideWhenUsed/>
    <w:rsid w:val="00FB11C5"/>
    <w:rPr>
      <w:sz w:val="16"/>
      <w:szCs w:val="16"/>
    </w:rPr>
  </w:style>
  <w:style w:type="paragraph" w:styleId="CommentText">
    <w:name w:val="annotation text"/>
    <w:basedOn w:val="Normal"/>
    <w:link w:val="CommentTextChar"/>
    <w:uiPriority w:val="99"/>
    <w:unhideWhenUsed/>
    <w:rsid w:val="00FB11C5"/>
    <w:rPr>
      <w:sz w:val="20"/>
      <w:szCs w:val="20"/>
    </w:rPr>
  </w:style>
  <w:style w:type="character" w:customStyle="1" w:styleId="CommentTextChar">
    <w:name w:val="Comment Text Char"/>
    <w:link w:val="CommentText"/>
    <w:uiPriority w:val="99"/>
    <w:rsid w:val="00FB11C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11C5"/>
    <w:rPr>
      <w:rFonts w:ascii="Tahoma" w:hAnsi="Tahoma" w:cs="Tahoma"/>
      <w:sz w:val="16"/>
      <w:szCs w:val="16"/>
    </w:rPr>
  </w:style>
  <w:style w:type="character" w:customStyle="1" w:styleId="BalloonTextChar">
    <w:name w:val="Balloon Text Char"/>
    <w:link w:val="BalloonText"/>
    <w:uiPriority w:val="99"/>
    <w:semiHidden/>
    <w:rsid w:val="00FB11C5"/>
    <w:rPr>
      <w:rFonts w:ascii="Tahoma" w:eastAsia="Times New Roman" w:hAnsi="Tahoma" w:cs="Tahoma"/>
      <w:sz w:val="16"/>
      <w:szCs w:val="16"/>
    </w:rPr>
  </w:style>
  <w:style w:type="paragraph" w:styleId="PlainText">
    <w:name w:val="Plain Text"/>
    <w:basedOn w:val="Normal"/>
    <w:link w:val="PlainTextChar"/>
    <w:rsid w:val="00FB11C5"/>
    <w:rPr>
      <w:rFonts w:ascii="Courier New" w:hAnsi="Courier New" w:cs="Courier New"/>
      <w:sz w:val="20"/>
      <w:szCs w:val="20"/>
    </w:rPr>
  </w:style>
  <w:style w:type="character" w:customStyle="1" w:styleId="PlainTextChar">
    <w:name w:val="Plain Text Char"/>
    <w:link w:val="PlainText"/>
    <w:rsid w:val="00FB11C5"/>
    <w:rPr>
      <w:rFonts w:ascii="Courier New" w:eastAsia="Times New Roman" w:hAnsi="Courier New" w:cs="Courier New"/>
      <w:sz w:val="20"/>
      <w:szCs w:val="20"/>
    </w:rPr>
  </w:style>
  <w:style w:type="paragraph" w:customStyle="1" w:styleId="1154ToCChapter">
    <w:name w:val="11.54 ToCChapter"/>
    <w:basedOn w:val="Normal"/>
    <w:rsid w:val="00FB11C5"/>
    <w:pPr>
      <w:tabs>
        <w:tab w:val="right" w:pos="720"/>
        <w:tab w:val="left" w:pos="1440"/>
        <w:tab w:val="left" w:pos="2160"/>
        <w:tab w:val="left" w:pos="2880"/>
        <w:tab w:val="right" w:leader="dot" w:pos="8640"/>
      </w:tabs>
      <w:spacing w:before="120" w:line="360" w:lineRule="exact"/>
    </w:pPr>
    <w:rPr>
      <w:rFonts w:ascii="Cambria Math" w:hAnsi="Cambria Math"/>
      <w:b/>
      <w:color w:val="000000"/>
      <w:szCs w:val="20"/>
      <w:lang w:val="en-US"/>
    </w:rPr>
  </w:style>
  <w:style w:type="table" w:styleId="TableGrid">
    <w:name w:val="Table Grid"/>
    <w:basedOn w:val="TableNormal"/>
    <w:uiPriority w:val="59"/>
    <w:rsid w:val="00FB11C5"/>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ToCPart">
    <w:name w:val="11.52 ToCPart"/>
    <w:basedOn w:val="Normal"/>
    <w:rsid w:val="00FB11C5"/>
    <w:pPr>
      <w:tabs>
        <w:tab w:val="right" w:pos="720"/>
        <w:tab w:val="left" w:pos="1440"/>
        <w:tab w:val="left" w:pos="2160"/>
        <w:tab w:val="left" w:pos="2880"/>
        <w:tab w:val="right" w:leader="dot" w:pos="8640"/>
      </w:tabs>
      <w:spacing w:before="240" w:line="360" w:lineRule="exact"/>
    </w:pPr>
    <w:rPr>
      <w:rFonts w:ascii="Arial Unicode MS" w:hAnsi="Arial Unicode MS"/>
      <w:b/>
      <w:i/>
      <w:color w:val="000000"/>
      <w:sz w:val="28"/>
      <w:szCs w:val="20"/>
      <w:lang w:val="en-US"/>
    </w:rPr>
  </w:style>
  <w:style w:type="paragraph" w:customStyle="1" w:styleId="textstyle6">
    <w:name w:val="textstyle6"/>
    <w:basedOn w:val="Normal"/>
    <w:rsid w:val="00FB11C5"/>
    <w:pPr>
      <w:spacing w:before="100" w:beforeAutospacing="1" w:after="100" w:afterAutospacing="1"/>
    </w:pPr>
    <w:rPr>
      <w:lang w:val="en-US"/>
    </w:rPr>
  </w:style>
  <w:style w:type="character" w:customStyle="1" w:styleId="textstyle31">
    <w:name w:val="textstyle31"/>
    <w:basedOn w:val="DefaultParagraphFont"/>
    <w:rsid w:val="00FB11C5"/>
  </w:style>
  <w:style w:type="paragraph" w:customStyle="1" w:styleId="textstyle1">
    <w:name w:val="textstyle1"/>
    <w:basedOn w:val="Normal"/>
    <w:rsid w:val="00FB11C5"/>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FB11C5"/>
    <w:rPr>
      <w:b/>
      <w:bCs/>
    </w:rPr>
  </w:style>
  <w:style w:type="character" w:customStyle="1" w:styleId="CommentSubjectChar">
    <w:name w:val="Comment Subject Char"/>
    <w:link w:val="CommentSubject"/>
    <w:uiPriority w:val="99"/>
    <w:semiHidden/>
    <w:rsid w:val="00FB11C5"/>
    <w:rPr>
      <w:rFonts w:ascii="Times New Roman" w:eastAsia="Times New Roman" w:hAnsi="Times New Roman" w:cs="Times New Roman"/>
      <w:b/>
      <w:bCs/>
      <w:sz w:val="20"/>
      <w:szCs w:val="20"/>
    </w:rPr>
  </w:style>
  <w:style w:type="character" w:styleId="PageNumber">
    <w:name w:val="page number"/>
    <w:basedOn w:val="DefaultParagraphFont"/>
    <w:rsid w:val="00FB11C5"/>
  </w:style>
  <w:style w:type="paragraph" w:styleId="Title0">
    <w:name w:val="Title"/>
    <w:basedOn w:val="Normal"/>
    <w:next w:val="Normal"/>
    <w:link w:val="TitleChar"/>
    <w:uiPriority w:val="10"/>
    <w:qFormat/>
    <w:rsid w:val="00FB11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0"/>
    <w:uiPriority w:val="10"/>
    <w:rsid w:val="00FB11C5"/>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FB11C5"/>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FB11C5"/>
    <w:rPr>
      <w:color w:val="954F72" w:themeColor="followedHyperlink"/>
      <w:u w:val="single"/>
    </w:rPr>
  </w:style>
  <w:style w:type="paragraph" w:customStyle="1" w:styleId="listsecondary">
    <w:name w:val="$list secondary"/>
    <w:basedOn w:val="list"/>
    <w:qFormat/>
    <w:rsid w:val="00FB11C5"/>
    <w:pPr>
      <w:numPr>
        <w:numId w:val="9"/>
      </w:numPr>
    </w:pPr>
    <w:rPr>
      <w:lang w:val="en-US" w:bidi="en-AU"/>
    </w:rPr>
  </w:style>
  <w:style w:type="character" w:styleId="UnresolvedMention">
    <w:name w:val="Unresolved Mention"/>
    <w:basedOn w:val="DefaultParagraphFont"/>
    <w:uiPriority w:val="99"/>
    <w:rsid w:val="00FB11C5"/>
    <w:rPr>
      <w:color w:val="605E5C"/>
      <w:shd w:val="clear" w:color="auto" w:fill="E1DFDD"/>
    </w:rPr>
  </w:style>
  <w:style w:type="paragraph" w:customStyle="1" w:styleId="Ahead">
    <w:name w:val="A head"/>
    <w:basedOn w:val="Normal"/>
    <w:qFormat/>
    <w:rsid w:val="00FB11C5"/>
    <w:pPr>
      <w:spacing w:before="200" w:after="80"/>
    </w:pPr>
    <w:rPr>
      <w:color w:val="FF0000"/>
      <w:sz w:val="36"/>
      <w:lang w:val="en-US"/>
    </w:rPr>
  </w:style>
  <w:style w:type="paragraph" w:customStyle="1" w:styleId="bodyequationsexplained">
    <w:name w:val="body equations explained"/>
    <w:basedOn w:val="Normal"/>
    <w:uiPriority w:val="2"/>
    <w:qFormat/>
    <w:rsid w:val="00FB11C5"/>
    <w:pPr>
      <w:spacing w:before="120" w:after="120" w:line="360" w:lineRule="auto"/>
    </w:pPr>
    <w:rPr>
      <w:lang w:val="en-US"/>
    </w:rPr>
  </w:style>
  <w:style w:type="paragraph" w:customStyle="1" w:styleId="introhead">
    <w:name w:val="intro head"/>
    <w:basedOn w:val="Normal"/>
    <w:next w:val="Normal"/>
    <w:uiPriority w:val="2"/>
    <w:rsid w:val="00FB11C5"/>
    <w:pPr>
      <w:keepNext/>
      <w:widowControl w:val="0"/>
      <w:suppressAutoHyphens/>
      <w:autoSpaceDE w:val="0"/>
      <w:autoSpaceDN w:val="0"/>
      <w:adjustRightInd w:val="0"/>
      <w:spacing w:after="120"/>
      <w:textAlignment w:val="center"/>
    </w:pPr>
    <w:rPr>
      <w:color w:val="000000"/>
      <w:spacing w:val="11"/>
      <w:sz w:val="36"/>
      <w:szCs w:val="56"/>
      <w:lang w:val="en-US"/>
    </w:rPr>
  </w:style>
  <w:style w:type="paragraph" w:customStyle="1" w:styleId="chapteropenerchapternumber">
    <w:name w:val="chapter opener chapter number"/>
    <w:basedOn w:val="Normal"/>
    <w:uiPriority w:val="2"/>
    <w:qFormat/>
    <w:rsid w:val="00FB11C5"/>
    <w:rPr>
      <w:rFonts w:eastAsia="Calibri"/>
      <w:b/>
      <w:sz w:val="32"/>
    </w:rPr>
  </w:style>
  <w:style w:type="paragraph" w:customStyle="1" w:styleId="Dhead">
    <w:name w:val="D head"/>
    <w:basedOn w:val="Normal"/>
    <w:qFormat/>
    <w:rsid w:val="00FB11C5"/>
    <w:pPr>
      <w:spacing w:before="200" w:after="80"/>
    </w:pPr>
    <w:rPr>
      <w:b/>
      <w:color w:val="538135" w:themeColor="accent6" w:themeShade="BF"/>
      <w:sz w:val="26"/>
      <w:lang w:val="en-US"/>
    </w:rPr>
  </w:style>
  <w:style w:type="paragraph" w:customStyle="1" w:styleId="Bhead0">
    <w:name w:val="B head"/>
    <w:basedOn w:val="Ahead"/>
    <w:qFormat/>
    <w:rsid w:val="00FB11C5"/>
    <w:rPr>
      <w:b/>
      <w:color w:val="1F497D"/>
      <w:sz w:val="28"/>
    </w:rPr>
  </w:style>
  <w:style w:type="paragraph" w:styleId="Revision">
    <w:name w:val="Revision"/>
    <w:hidden/>
    <w:uiPriority w:val="99"/>
    <w:semiHidden/>
    <w:rsid w:val="00FB11C5"/>
    <w:rPr>
      <w:rFonts w:ascii="Cambria" w:eastAsia="Cambria" w:hAnsi="Cambria" w:cs="Times New Roman"/>
    </w:rPr>
  </w:style>
  <w:style w:type="paragraph" w:customStyle="1" w:styleId="Bodytextbullets">
    <w:name w:val="Body text bullets"/>
    <w:basedOn w:val="Normal"/>
    <w:autoRedefine/>
    <w:qFormat/>
    <w:rsid w:val="00FB11C5"/>
    <w:pPr>
      <w:widowControl w:val="0"/>
      <w:suppressAutoHyphens/>
      <w:autoSpaceDE w:val="0"/>
      <w:autoSpaceDN w:val="0"/>
      <w:adjustRightInd w:val="0"/>
      <w:spacing w:line="312" w:lineRule="auto"/>
      <w:ind w:left="720" w:hanging="720"/>
      <w:textAlignment w:val="baseline"/>
    </w:pPr>
    <w:rPr>
      <w:rFonts w:eastAsia="Arial"/>
      <w:bCs/>
      <w:color w:val="7030A0"/>
    </w:rPr>
  </w:style>
  <w:style w:type="character" w:customStyle="1" w:styleId="italic1">
    <w:name w:val="italic1"/>
    <w:rsid w:val="00FB11C5"/>
    <w:rPr>
      <w:i/>
      <w:iCs/>
    </w:rPr>
  </w:style>
  <w:style w:type="paragraph" w:customStyle="1" w:styleId="dateline">
    <w:name w:val="dateline"/>
    <w:basedOn w:val="Normal"/>
    <w:rsid w:val="00FB11C5"/>
    <w:pPr>
      <w:spacing w:before="100" w:beforeAutospacing="1" w:after="100" w:afterAutospacing="1"/>
    </w:pPr>
    <w:rPr>
      <w:lang w:eastAsia="en-AU"/>
    </w:rPr>
  </w:style>
  <w:style w:type="paragraph" w:customStyle="1" w:styleId="Basic">
    <w:name w:val="Basic"/>
    <w:basedOn w:val="Normal"/>
    <w:rsid w:val="00FB11C5"/>
    <w:pPr>
      <w:widowControl w:val="0"/>
      <w:spacing w:line="360" w:lineRule="atLeast"/>
      <w:ind w:firstLine="284"/>
      <w:jc w:val="both"/>
    </w:pPr>
    <w:rPr>
      <w:szCs w:val="20"/>
      <w:lang w:val="fi-FI"/>
    </w:rPr>
  </w:style>
  <w:style w:type="paragraph" w:customStyle="1" w:styleId="Unknown0">
    <w:name w:val="Unknown 0"/>
    <w:semiHidden/>
    <w:rsid w:val="00FB11C5"/>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FB11C5"/>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FB11C5"/>
    <w:pPr>
      <w:tabs>
        <w:tab w:val="num" w:pos="720"/>
      </w:tabs>
    </w:pPr>
  </w:style>
  <w:style w:type="paragraph" w:customStyle="1" w:styleId="ImportWordListStyleDefinition16">
    <w:name w:val="Import Word List Style Definition 16"/>
    <w:rsid w:val="00FB11C5"/>
    <w:pPr>
      <w:numPr>
        <w:numId w:val="3"/>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FB11C5"/>
    <w:pPr>
      <w:numPr>
        <w:numId w:val="4"/>
      </w:numPr>
    </w:pPr>
  </w:style>
  <w:style w:type="paragraph" w:customStyle="1" w:styleId="ImportWordListStyleDefinition0">
    <w:name w:val="Import Word List Style Definition 0"/>
    <w:rsid w:val="00FB11C5"/>
    <w:pPr>
      <w:ind w:left="717" w:hanging="360"/>
    </w:pPr>
    <w:rPr>
      <w:rFonts w:ascii="Times New Roman" w:eastAsia="Times New Roman" w:hAnsi="Times New Roman" w:cs="Times New Roman"/>
      <w:sz w:val="20"/>
      <w:szCs w:val="20"/>
      <w:lang w:eastAsia="en-AU"/>
    </w:rPr>
  </w:style>
  <w:style w:type="paragraph" w:customStyle="1" w:styleId="List31">
    <w:name w:val="List 31"/>
    <w:basedOn w:val="Lettered"/>
    <w:semiHidden/>
    <w:rsid w:val="00FB11C5"/>
    <w:pPr>
      <w:numPr>
        <w:numId w:val="5"/>
      </w:numPr>
    </w:pPr>
  </w:style>
  <w:style w:type="paragraph" w:customStyle="1" w:styleId="Lettered">
    <w:name w:val="Lettered"/>
    <w:rsid w:val="00FB11C5"/>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FB11C5"/>
    <w:pPr>
      <w:numPr>
        <w:numId w:val="7"/>
      </w:numPr>
    </w:pPr>
  </w:style>
  <w:style w:type="paragraph" w:customStyle="1" w:styleId="ImportWordListStyleDefinition12">
    <w:name w:val="Import Word List Style Definition 12"/>
    <w:rsid w:val="00FB11C5"/>
    <w:pPr>
      <w:numPr>
        <w:numId w:val="8"/>
      </w:numPr>
    </w:pPr>
    <w:rPr>
      <w:rFonts w:ascii="Times New Roman" w:eastAsia="Times New Roman" w:hAnsi="Times New Roman" w:cs="Times New Roman"/>
      <w:sz w:val="20"/>
      <w:szCs w:val="20"/>
      <w:lang w:eastAsia="en-AU"/>
    </w:rPr>
  </w:style>
  <w:style w:type="character" w:styleId="Emphasis">
    <w:name w:val="Emphasis"/>
    <w:qFormat/>
    <w:rsid w:val="00FB11C5"/>
    <w:rPr>
      <w:i/>
      <w:iCs/>
    </w:rPr>
  </w:style>
  <w:style w:type="paragraph" w:customStyle="1" w:styleId="Chapterhead0">
    <w:name w:val="&amp;Chapter head"/>
    <w:basedOn w:val="Normal"/>
    <w:qFormat/>
    <w:rsid w:val="00FB11C5"/>
    <w:pPr>
      <w:spacing w:before="240" w:line="360" w:lineRule="auto"/>
    </w:pPr>
    <w:rPr>
      <w:rFonts w:ascii="Arial" w:hAnsi="Arial"/>
      <w:b/>
      <w:bCs/>
      <w:color w:val="C35EA4"/>
      <w:sz w:val="40"/>
      <w:szCs w:val="40"/>
    </w:rPr>
  </w:style>
  <w:style w:type="paragraph" w:customStyle="1" w:styleId="Ahead0">
    <w:name w:val="&amp;A head"/>
    <w:basedOn w:val="Normal"/>
    <w:qFormat/>
    <w:rsid w:val="00FB11C5"/>
    <w:pPr>
      <w:keepNext/>
      <w:spacing w:before="240" w:line="360" w:lineRule="auto"/>
    </w:pPr>
    <w:rPr>
      <w:rFonts w:ascii="Arial" w:hAnsi="Arial" w:cs="Arial"/>
      <w:b/>
      <w:bCs/>
      <w:color w:val="F58546"/>
      <w:sz w:val="32"/>
      <w:szCs w:val="32"/>
    </w:rPr>
  </w:style>
  <w:style w:type="paragraph" w:customStyle="1" w:styleId="Parafo0">
    <w:name w:val="&amp;Para f/o"/>
    <w:basedOn w:val="Normal"/>
    <w:qFormat/>
    <w:rsid w:val="00FB11C5"/>
    <w:pPr>
      <w:spacing w:line="360" w:lineRule="auto"/>
    </w:pPr>
  </w:style>
  <w:style w:type="paragraph" w:customStyle="1" w:styleId="Bulletlist1">
    <w:name w:val="&amp;Bullet list 1"/>
    <w:basedOn w:val="Normal"/>
    <w:qFormat/>
    <w:rsid w:val="00FB11C5"/>
    <w:pPr>
      <w:numPr>
        <w:numId w:val="11"/>
      </w:numPr>
      <w:spacing w:after="240" w:line="360" w:lineRule="auto"/>
    </w:pPr>
    <w:rPr>
      <w:rFonts w:eastAsia="Arial Unicode MS"/>
      <w:u w:color="000000"/>
    </w:rPr>
  </w:style>
  <w:style w:type="paragraph" w:customStyle="1" w:styleId="Bhead1">
    <w:name w:val="&amp;B head"/>
    <w:basedOn w:val="Normal"/>
    <w:qFormat/>
    <w:rsid w:val="00FB11C5"/>
    <w:pPr>
      <w:keepNext/>
      <w:spacing w:before="480" w:line="360" w:lineRule="auto"/>
    </w:pPr>
    <w:rPr>
      <w:rFonts w:ascii="Arial" w:hAnsi="Arial"/>
      <w:b/>
      <w:bCs/>
      <w:sz w:val="28"/>
    </w:rPr>
  </w:style>
  <w:style w:type="paragraph" w:customStyle="1" w:styleId="Chead">
    <w:name w:val="&amp;C head"/>
    <w:basedOn w:val="Normal"/>
    <w:qFormat/>
    <w:rsid w:val="00FB11C5"/>
    <w:pPr>
      <w:keepNext/>
      <w:spacing w:before="200" w:line="360" w:lineRule="auto"/>
    </w:pPr>
    <w:rPr>
      <w:rFonts w:ascii="Arial" w:hAnsi="Arial"/>
      <w:b/>
    </w:rPr>
  </w:style>
  <w:style w:type="paragraph" w:customStyle="1" w:styleId="Footerchapter">
    <w:name w:val="&amp;Footer chapter"/>
    <w:basedOn w:val="Footer"/>
    <w:qFormat/>
    <w:rsid w:val="00FB11C5"/>
    <w:pPr>
      <w:pBdr>
        <w:top w:val="single" w:sz="4" w:space="1" w:color="auto"/>
      </w:pBdr>
      <w:tabs>
        <w:tab w:val="left" w:pos="9026"/>
        <w:tab w:val="left" w:pos="9072"/>
      </w:tabs>
      <w:ind w:right="-46"/>
    </w:pPr>
    <w:rPr>
      <w:rFonts w:ascii="Arial" w:eastAsia="Arial Unicode MS" w:hAnsi="Arial" w:cs="Arial"/>
      <w:b/>
      <w:color w:val="000000"/>
      <w:sz w:val="20"/>
      <w:szCs w:val="20"/>
      <w:u w:color="000000"/>
    </w:rPr>
  </w:style>
  <w:style w:type="paragraph" w:customStyle="1" w:styleId="FooterC">
    <w:name w:val="&amp;Footer (C)"/>
    <w:basedOn w:val="Footer"/>
    <w:qFormat/>
    <w:rsid w:val="00FB11C5"/>
    <w:pPr>
      <w:tabs>
        <w:tab w:val="left" w:pos="3402"/>
      </w:tabs>
      <w:ind w:right="360"/>
    </w:pPr>
    <w:rPr>
      <w:rFonts w:ascii="Arial" w:hAnsi="Arial" w:cs="Arial"/>
      <w:sz w:val="20"/>
      <w:szCs w:val="20"/>
    </w:rPr>
  </w:style>
  <w:style w:type="paragraph" w:customStyle="1" w:styleId="Style1">
    <w:name w:val="Style1"/>
    <w:basedOn w:val="Parafo0"/>
    <w:qFormat/>
    <w:rsid w:val="00FB11C5"/>
    <w:pPr>
      <w:ind w:firstLine="720"/>
    </w:pPr>
  </w:style>
  <w:style w:type="paragraph" w:customStyle="1" w:styleId="paraindent0">
    <w:name w:val="§para indent"/>
    <w:basedOn w:val="Parafo0"/>
    <w:rsid w:val="00FB11C5"/>
    <w:pPr>
      <w:spacing w:before="120" w:after="120"/>
      <w:ind w:firstLine="720"/>
    </w:pPr>
  </w:style>
  <w:style w:type="paragraph" w:customStyle="1" w:styleId="Paraindent1">
    <w:name w:val="%Para indent"/>
    <w:basedOn w:val="Parafo0"/>
    <w:qFormat/>
    <w:rsid w:val="00FB11C5"/>
    <w:pPr>
      <w:ind w:firstLine="720"/>
    </w:pPr>
  </w:style>
  <w:style w:type="paragraph" w:customStyle="1" w:styleId="Boxtitle">
    <w:name w:val="%Box title"/>
    <w:basedOn w:val="Parafo0"/>
    <w:qFormat/>
    <w:rsid w:val="00FB11C5"/>
    <w:pPr>
      <w:jc w:val="center"/>
    </w:pPr>
    <w:rPr>
      <w:rFonts w:ascii="Arial" w:hAnsi="Arial"/>
      <w:b/>
      <w:sz w:val="28"/>
    </w:rPr>
  </w:style>
  <w:style w:type="paragraph" w:customStyle="1" w:styleId="Boxtitle0">
    <w:name w:val="&amp;Box title"/>
    <w:basedOn w:val="Parafo0"/>
    <w:qFormat/>
    <w:rsid w:val="00FB11C5"/>
    <w:pPr>
      <w:jc w:val="center"/>
    </w:pPr>
    <w:rPr>
      <w:rFonts w:ascii="Arial" w:hAnsi="Arial"/>
      <w:b/>
      <w:sz w:val="28"/>
    </w:rPr>
  </w:style>
  <w:style w:type="paragraph" w:customStyle="1" w:styleId="BoxA">
    <w:name w:val="&amp;Box A"/>
    <w:basedOn w:val="Parafo0"/>
    <w:qFormat/>
    <w:rsid w:val="00FB11C5"/>
    <w:rPr>
      <w:rFonts w:ascii="Arial" w:hAnsi="Arial"/>
      <w:b/>
      <w:sz w:val="28"/>
    </w:rPr>
  </w:style>
  <w:style w:type="paragraph" w:customStyle="1" w:styleId="Boxfo">
    <w:name w:val="&amp;Box f/o"/>
    <w:basedOn w:val="Parafo0"/>
    <w:qFormat/>
    <w:rsid w:val="00FB11C5"/>
    <w:rPr>
      <w:rFonts w:ascii="Arial" w:hAnsi="Arial"/>
    </w:rPr>
  </w:style>
  <w:style w:type="paragraph" w:customStyle="1" w:styleId="Numberedlist1">
    <w:name w:val="&amp;Numbered list 1"/>
    <w:basedOn w:val="Parafo0"/>
    <w:qFormat/>
    <w:rsid w:val="00FB11C5"/>
    <w:pPr>
      <w:numPr>
        <w:numId w:val="15"/>
      </w:numPr>
    </w:pPr>
  </w:style>
  <w:style w:type="paragraph" w:customStyle="1" w:styleId="Paraindent2">
    <w:name w:val="&amp;Para indent"/>
    <w:basedOn w:val="Parafo0"/>
    <w:qFormat/>
    <w:rsid w:val="00FB11C5"/>
    <w:pPr>
      <w:ind w:firstLine="720"/>
    </w:pPr>
  </w:style>
  <w:style w:type="paragraph" w:customStyle="1" w:styleId="Bulletlist">
    <w:name w:val="&amp;Bullet list"/>
    <w:basedOn w:val="Normal"/>
    <w:qFormat/>
    <w:rsid w:val="00FB11C5"/>
    <w:pPr>
      <w:spacing w:after="240"/>
    </w:pPr>
  </w:style>
  <w:style w:type="paragraph" w:customStyle="1" w:styleId="Extract0">
    <w:name w:val="%Extract"/>
    <w:basedOn w:val="Parafo0"/>
    <w:qFormat/>
    <w:rsid w:val="00FB11C5"/>
    <w:pPr>
      <w:ind w:left="720"/>
    </w:pPr>
    <w:rPr>
      <w:rFonts w:eastAsia="Cambria"/>
    </w:rPr>
  </w:style>
  <w:style w:type="paragraph" w:customStyle="1" w:styleId="Extract1">
    <w:name w:val="&amp;Extract"/>
    <w:basedOn w:val="Parafo0"/>
    <w:qFormat/>
    <w:rsid w:val="00FB11C5"/>
    <w:pPr>
      <w:ind w:left="720"/>
    </w:pPr>
    <w:rPr>
      <w:rFonts w:eastAsia="Cambria"/>
      <w:sz w:val="22"/>
    </w:rPr>
  </w:style>
  <w:style w:type="paragraph" w:customStyle="1" w:styleId="Tablecolhead">
    <w:name w:val="&amp;Table col head"/>
    <w:basedOn w:val="Normal"/>
    <w:qFormat/>
    <w:rsid w:val="00FB11C5"/>
    <w:rPr>
      <w:rFonts w:ascii="Arial" w:hAnsi="Arial"/>
      <w:b/>
      <w:sz w:val="22"/>
      <w:lang w:eastAsia="en-AU"/>
    </w:rPr>
  </w:style>
  <w:style w:type="paragraph" w:customStyle="1" w:styleId="Tabletext">
    <w:name w:val="&amp;Table text"/>
    <w:basedOn w:val="Normal"/>
    <w:qFormat/>
    <w:rsid w:val="00FB11C5"/>
    <w:rPr>
      <w:rFonts w:ascii="Arial" w:hAnsi="Arial"/>
      <w:sz w:val="22"/>
      <w:lang w:eastAsia="en-AU"/>
    </w:rPr>
  </w:style>
  <w:style w:type="paragraph" w:customStyle="1" w:styleId="Tablebullet">
    <w:name w:val="&amp;Table bullet"/>
    <w:basedOn w:val="Tabletext"/>
    <w:qFormat/>
    <w:rsid w:val="00FB11C5"/>
    <w:pPr>
      <w:numPr>
        <w:numId w:val="12"/>
      </w:numPr>
    </w:pPr>
    <w:rPr>
      <w:szCs w:val="22"/>
    </w:rPr>
  </w:style>
  <w:style w:type="paragraph" w:customStyle="1" w:styleId="TableNL">
    <w:name w:val="&amp;Table NL"/>
    <w:basedOn w:val="Tablebullet"/>
    <w:qFormat/>
    <w:rsid w:val="00FB11C5"/>
    <w:pPr>
      <w:numPr>
        <w:numId w:val="13"/>
      </w:numPr>
    </w:pPr>
    <w:rPr>
      <w:rFonts w:eastAsia="Calibri"/>
      <w:color w:val="000000"/>
    </w:rPr>
  </w:style>
  <w:style w:type="paragraph" w:customStyle="1" w:styleId="Bulletlist2">
    <w:name w:val="&amp;Bullet list 2"/>
    <w:basedOn w:val="Bulletlist1"/>
    <w:qFormat/>
    <w:rsid w:val="00FB11C5"/>
    <w:pPr>
      <w:numPr>
        <w:numId w:val="14"/>
      </w:numPr>
      <w:autoSpaceDE w:val="0"/>
      <w:autoSpaceDN w:val="0"/>
      <w:adjustRightInd w:val="0"/>
      <w:spacing w:before="120" w:after="120"/>
    </w:pPr>
  </w:style>
  <w:style w:type="paragraph" w:customStyle="1" w:styleId="Reference">
    <w:name w:val="&amp;Reference"/>
    <w:basedOn w:val="Parafo0"/>
    <w:qFormat/>
    <w:rsid w:val="00FB11C5"/>
    <w:pPr>
      <w:ind w:left="720" w:hanging="720"/>
    </w:pPr>
    <w:rPr>
      <w:rFonts w:eastAsia="Calibri"/>
    </w:rPr>
  </w:style>
  <w:style w:type="paragraph" w:customStyle="1" w:styleId="Caption">
    <w:name w:val="&amp;Caption"/>
    <w:basedOn w:val="Normal"/>
    <w:qFormat/>
    <w:rsid w:val="00FB11C5"/>
    <w:pPr>
      <w:spacing w:after="120"/>
    </w:pPr>
    <w:rPr>
      <w:i/>
      <w:color w:val="000000"/>
      <w:lang w:val="en-US"/>
    </w:rPr>
  </w:style>
  <w:style w:type="paragraph" w:customStyle="1" w:styleId="Bulletlist3">
    <w:name w:val="&amp;Bullet list 3"/>
    <w:basedOn w:val="Bulletlist2"/>
    <w:qFormat/>
    <w:rsid w:val="00FB11C5"/>
    <w:pPr>
      <w:numPr>
        <w:numId w:val="10"/>
      </w:numPr>
    </w:pPr>
  </w:style>
  <w:style w:type="paragraph" w:customStyle="1" w:styleId="Dhead0">
    <w:name w:val="&amp;D head"/>
    <w:basedOn w:val="Chead"/>
    <w:qFormat/>
    <w:rsid w:val="00FB11C5"/>
    <w:rPr>
      <w:b w:val="0"/>
      <w:i/>
    </w:rPr>
  </w:style>
  <w:style w:type="paragraph" w:customStyle="1" w:styleId="Note">
    <w:name w:val="&amp;Note"/>
    <w:basedOn w:val="Normal"/>
    <w:qFormat/>
    <w:rsid w:val="00FB11C5"/>
    <w:pPr>
      <w:spacing w:before="120" w:after="120"/>
      <w:jc w:val="both"/>
    </w:pPr>
    <w:rPr>
      <w:sz w:val="20"/>
      <w:szCs w:val="20"/>
    </w:rPr>
  </w:style>
  <w:style w:type="paragraph" w:customStyle="1" w:styleId="Numberedlist2">
    <w:name w:val="&amp;Numbered list 2"/>
    <w:basedOn w:val="Numberedlist1"/>
    <w:qFormat/>
    <w:rsid w:val="00FB11C5"/>
    <w:pPr>
      <w:numPr>
        <w:numId w:val="16"/>
      </w:numPr>
    </w:pPr>
  </w:style>
  <w:style w:type="paragraph" w:customStyle="1" w:styleId="Unnumberedlist1">
    <w:name w:val="&amp;Unnumbered list 1"/>
    <w:basedOn w:val="Numberedlist1"/>
    <w:qFormat/>
    <w:rsid w:val="00FB11C5"/>
    <w:pPr>
      <w:numPr>
        <w:numId w:val="0"/>
      </w:numPr>
      <w:ind w:left="720" w:hanging="720"/>
    </w:pPr>
    <w:rPr>
      <w:color w:val="000000"/>
    </w:rPr>
  </w:style>
  <w:style w:type="paragraph" w:customStyle="1" w:styleId="Authorname">
    <w:name w:val="&amp;Author name"/>
    <w:basedOn w:val="Parafo0"/>
    <w:rsid w:val="00FB11C5"/>
    <w:pPr>
      <w:spacing w:before="200" w:after="400"/>
    </w:pPr>
    <w:rPr>
      <w:i/>
    </w:rPr>
  </w:style>
  <w:style w:type="paragraph" w:customStyle="1" w:styleId="Questiontext0">
    <w:name w:val="&amp;Question text"/>
    <w:basedOn w:val="Parafo0"/>
    <w:rsid w:val="00FB11C5"/>
    <w:pPr>
      <w:spacing w:after="200"/>
    </w:pPr>
    <w:rPr>
      <w:rFonts w:eastAsia="Calibri"/>
      <w:i/>
    </w:rPr>
  </w:style>
  <w:style w:type="paragraph" w:customStyle="1" w:styleId="Unnumberedlist2">
    <w:name w:val="&amp;Unnumbered list 2"/>
    <w:basedOn w:val="Numberedlist2"/>
    <w:qFormat/>
    <w:rsid w:val="00FB11C5"/>
    <w:pPr>
      <w:numPr>
        <w:numId w:val="0"/>
      </w:numPr>
      <w:ind w:left="680"/>
      <w:jc w:val="both"/>
    </w:pPr>
    <w:rPr>
      <w:color w:val="000000"/>
    </w:rPr>
  </w:style>
  <w:style w:type="paragraph" w:customStyle="1" w:styleId="Poem">
    <w:name w:val="&amp;Poem"/>
    <w:basedOn w:val="Extract1"/>
    <w:qFormat/>
    <w:rsid w:val="00FB11C5"/>
    <w:pPr>
      <w:jc w:val="both"/>
    </w:pPr>
    <w:rPr>
      <w:i/>
      <w:color w:val="000000"/>
    </w:rPr>
  </w:style>
  <w:style w:type="paragraph" w:customStyle="1" w:styleId="Extractsource">
    <w:name w:val="&amp;Extract source"/>
    <w:basedOn w:val="Extract1"/>
    <w:qFormat/>
    <w:rsid w:val="00FB11C5"/>
    <w:pPr>
      <w:spacing w:before="120" w:after="100" w:afterAutospacing="1" w:line="480" w:lineRule="auto"/>
      <w:jc w:val="right"/>
    </w:pPr>
    <w:rPr>
      <w:lang w:val="en-US"/>
    </w:rPr>
  </w:style>
  <w:style w:type="paragraph" w:customStyle="1" w:styleId="Boxindent">
    <w:name w:val="&amp;Box indent"/>
    <w:basedOn w:val="Boxfo"/>
    <w:qFormat/>
    <w:rsid w:val="00FB11C5"/>
    <w:pPr>
      <w:ind w:firstLine="720"/>
    </w:pPr>
  </w:style>
  <w:style w:type="paragraph" w:customStyle="1" w:styleId="Boxbullet">
    <w:name w:val="&amp;Box bullet"/>
    <w:basedOn w:val="Boxfo"/>
    <w:qFormat/>
    <w:rsid w:val="00FB11C5"/>
    <w:pPr>
      <w:numPr>
        <w:numId w:val="17"/>
      </w:numPr>
    </w:pPr>
  </w:style>
  <w:style w:type="paragraph" w:customStyle="1" w:styleId="BoxNL">
    <w:name w:val="&amp;Box NL"/>
    <w:basedOn w:val="Boxbullet"/>
    <w:qFormat/>
    <w:rsid w:val="00FB11C5"/>
    <w:pPr>
      <w:numPr>
        <w:numId w:val="18"/>
      </w:numPr>
      <w:spacing w:line="480" w:lineRule="auto"/>
    </w:pPr>
  </w:style>
  <w:style w:type="paragraph" w:customStyle="1" w:styleId="BoxB">
    <w:name w:val="&amp;Box B"/>
    <w:basedOn w:val="BoxA"/>
    <w:qFormat/>
    <w:rsid w:val="00FB11C5"/>
    <w:pPr>
      <w:spacing w:after="200" w:line="480" w:lineRule="auto"/>
      <w:jc w:val="center"/>
    </w:pPr>
    <w:rPr>
      <w:i/>
      <w:sz w:val="24"/>
    </w:rPr>
  </w:style>
  <w:style w:type="paragraph" w:customStyle="1" w:styleId="Boxchronology">
    <w:name w:val="&amp;Box chronology"/>
    <w:basedOn w:val="Boxfo"/>
    <w:qFormat/>
    <w:rsid w:val="00FB11C5"/>
    <w:pPr>
      <w:spacing w:after="200" w:line="480" w:lineRule="auto"/>
      <w:ind w:left="1440" w:hanging="1440"/>
    </w:pPr>
  </w:style>
  <w:style w:type="paragraph" w:customStyle="1" w:styleId="answer">
    <w:name w:val="&amp;answer"/>
    <w:basedOn w:val="Parafo0"/>
    <w:qFormat/>
    <w:rsid w:val="00FB11C5"/>
    <w:pPr>
      <w:ind w:left="720"/>
    </w:pPr>
    <w:rPr>
      <w:color w:val="0000FF"/>
    </w:rPr>
  </w:style>
  <w:style w:type="paragraph" w:customStyle="1" w:styleId="answerindent">
    <w:name w:val="&amp;answer indent"/>
    <w:basedOn w:val="answer"/>
    <w:qFormat/>
    <w:rsid w:val="00FB11C5"/>
    <w:pPr>
      <w:ind w:firstLine="720"/>
    </w:pPr>
  </w:style>
  <w:style w:type="paragraph" w:customStyle="1" w:styleId="Example">
    <w:name w:val="&amp;Example"/>
    <w:basedOn w:val="Extract1"/>
    <w:qFormat/>
    <w:rsid w:val="00FB11C5"/>
    <w:pPr>
      <w:shd w:val="clear" w:color="auto" w:fill="C0C0C0"/>
      <w:ind w:left="0"/>
    </w:pPr>
    <w:rPr>
      <w:sz w:val="24"/>
    </w:rPr>
  </w:style>
  <w:style w:type="paragraph" w:customStyle="1" w:styleId="Numberedlist3">
    <w:name w:val="&amp;Numbered list 3"/>
    <w:basedOn w:val="Numberedlist2"/>
    <w:qFormat/>
    <w:rsid w:val="00FB11C5"/>
    <w:pPr>
      <w:numPr>
        <w:ilvl w:val="2"/>
      </w:numPr>
    </w:pPr>
  </w:style>
  <w:style w:type="paragraph" w:customStyle="1" w:styleId="Extractnumlist">
    <w:name w:val="&amp;Extract num list"/>
    <w:qFormat/>
    <w:rsid w:val="00FB11C5"/>
    <w:pPr>
      <w:numPr>
        <w:numId w:val="19"/>
      </w:numPr>
      <w:spacing w:line="480" w:lineRule="auto"/>
      <w:contextualSpacing/>
    </w:pPr>
    <w:rPr>
      <w:rFonts w:ascii="Times New Roman" w:eastAsia="Times New Roman" w:hAnsi="Times New Roman" w:cs="Calibri"/>
      <w:sz w:val="22"/>
      <w:szCs w:val="22"/>
    </w:rPr>
  </w:style>
  <w:style w:type="table" w:styleId="ColourfulListAccent1">
    <w:name w:val="Colorful List Accent 1"/>
    <w:basedOn w:val="TableNormal"/>
    <w:uiPriority w:val="72"/>
    <w:semiHidden/>
    <w:unhideWhenUsed/>
    <w:rsid w:val="00FB11C5"/>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rc.org/decision/problem-solv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icdigests.org/pre-9212/problem.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ndtools.com/pages/main/newMN_TMC.htm" TargetMode="External"/><Relationship Id="rId4" Type="http://schemas.openxmlformats.org/officeDocument/2006/relationships/webSettings" Target="webSettings.xml"/><Relationship Id="rId9" Type="http://schemas.openxmlformats.org/officeDocument/2006/relationships/hyperlink" Target="https://en.wikipedia.org/wiki/Problem_solv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ean/Desktop/Yeig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Yeigh template.dotx</Template>
  <TotalTime>2</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Dean</dc:creator>
  <cp:keywords/>
  <dc:description/>
  <cp:lastModifiedBy>Alison Dean</cp:lastModifiedBy>
  <cp:revision>6</cp:revision>
  <dcterms:created xsi:type="dcterms:W3CDTF">2020-04-09T02:01:00Z</dcterms:created>
  <dcterms:modified xsi:type="dcterms:W3CDTF">2020-06-24T23:33:00Z</dcterms:modified>
</cp:coreProperties>
</file>