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5DD95" w14:textId="5449F3B7" w:rsidR="00DD002D" w:rsidRPr="00DD002D" w:rsidRDefault="00E375E1" w:rsidP="00DD002D">
      <w:pPr>
        <w:spacing w:after="120" w:line="360" w:lineRule="auto"/>
        <w:rPr>
          <w:rFonts w:ascii="Arial" w:hAnsi="Arial" w:cs="Arial"/>
          <w:b/>
          <w:sz w:val="28"/>
          <w:szCs w:val="28"/>
        </w:rPr>
      </w:pPr>
      <w:r>
        <w:rPr>
          <w:rFonts w:ascii="Arial" w:hAnsi="Arial" w:cs="Arial"/>
          <w:b/>
          <w:sz w:val="28"/>
          <w:szCs w:val="28"/>
        </w:rPr>
        <w:t>Focus question</w:t>
      </w:r>
      <w:r w:rsidR="00962C8F">
        <w:rPr>
          <w:rFonts w:ascii="Arial" w:hAnsi="Arial" w:cs="Arial"/>
          <w:b/>
          <w:sz w:val="28"/>
          <w:szCs w:val="28"/>
        </w:rPr>
        <w:t>s</w:t>
      </w:r>
      <w:r w:rsidR="004534E5">
        <w:rPr>
          <w:rFonts w:ascii="Arial" w:hAnsi="Arial" w:cs="Arial"/>
          <w:b/>
          <w:sz w:val="28"/>
          <w:szCs w:val="28"/>
        </w:rPr>
        <w:t xml:space="preserve"> 1</w:t>
      </w:r>
      <w:r w:rsidR="00034F9E">
        <w:rPr>
          <w:rFonts w:ascii="Arial" w:hAnsi="Arial" w:cs="Arial"/>
          <w:b/>
          <w:sz w:val="28"/>
          <w:szCs w:val="28"/>
        </w:rPr>
        <w:t>2</w:t>
      </w:r>
      <w:r w:rsidR="004534E5">
        <w:rPr>
          <w:rFonts w:ascii="Arial" w:hAnsi="Arial" w:cs="Arial"/>
          <w:b/>
          <w:sz w:val="28"/>
          <w:szCs w:val="28"/>
        </w:rPr>
        <w:t>.</w:t>
      </w:r>
      <w:r w:rsidR="00A965F0">
        <w:rPr>
          <w:rFonts w:ascii="Arial" w:hAnsi="Arial" w:cs="Arial"/>
          <w:b/>
          <w:sz w:val="28"/>
          <w:szCs w:val="28"/>
        </w:rPr>
        <w:t>1</w:t>
      </w:r>
    </w:p>
    <w:p w14:paraId="2F1E705E" w14:textId="77777777" w:rsidR="00DD002D" w:rsidRPr="00712F50" w:rsidRDefault="00DD002D" w:rsidP="00DD002D">
      <w:pPr>
        <w:widowControl w:val="0"/>
        <w:autoSpaceDE w:val="0"/>
        <w:autoSpaceDN w:val="0"/>
        <w:adjustRightInd w:val="0"/>
        <w:spacing w:line="360" w:lineRule="auto"/>
        <w:ind w:left="720" w:hanging="720"/>
        <w:rPr>
          <w:rFonts w:ascii="Arial" w:hAnsi="Arial" w:cs="Arial"/>
          <w:color w:val="211D1E"/>
        </w:rPr>
      </w:pPr>
      <w:r w:rsidRPr="00712F50">
        <w:rPr>
          <w:rFonts w:ascii="Arial" w:hAnsi="Arial" w:cs="Arial"/>
          <w:b/>
          <w:bCs/>
          <w:color w:val="808284"/>
        </w:rPr>
        <w:t>Source 1</w:t>
      </w:r>
      <w:r>
        <w:rPr>
          <w:rFonts w:ascii="Arial" w:hAnsi="Arial" w:cs="Arial"/>
          <w:b/>
          <w:bCs/>
          <w:color w:val="808284"/>
        </w:rPr>
        <w:t>2</w:t>
      </w:r>
      <w:r w:rsidRPr="00712F50">
        <w:rPr>
          <w:rFonts w:ascii="Arial" w:hAnsi="Arial" w:cs="Arial"/>
          <w:b/>
          <w:bCs/>
          <w:color w:val="808284"/>
        </w:rPr>
        <w:t xml:space="preserve">.2 </w:t>
      </w:r>
      <w:r w:rsidRPr="00712F50">
        <w:rPr>
          <w:rFonts w:ascii="Arial" w:hAnsi="Arial" w:cs="Arial"/>
          <w:color w:val="211D1E"/>
        </w:rPr>
        <w:t>Death and causalities of World War I</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985"/>
        <w:gridCol w:w="2126"/>
        <w:gridCol w:w="2410"/>
      </w:tblGrid>
      <w:tr w:rsidR="00DD002D" w:rsidRPr="00712F50" w14:paraId="18584A19" w14:textId="77777777" w:rsidTr="00DD002D">
        <w:trPr>
          <w:trHeight w:val="620"/>
        </w:trPr>
        <w:tc>
          <w:tcPr>
            <w:tcW w:w="1701" w:type="dxa"/>
            <w:shd w:val="clear" w:color="auto" w:fill="auto"/>
            <w:vAlign w:val="bottom"/>
          </w:tcPr>
          <w:p w14:paraId="3DC9A36F" w14:textId="77777777" w:rsidR="00DD002D" w:rsidRPr="00712F50" w:rsidRDefault="00DD002D" w:rsidP="000D437D">
            <w:pPr>
              <w:pStyle w:val="Pa36Arial"/>
              <w:spacing w:line="360" w:lineRule="auto"/>
              <w:rPr>
                <w:rFonts w:ascii="Arial" w:hAnsi="Arial" w:cs="Arial"/>
                <w:b/>
                <w:color w:val="auto"/>
                <w:sz w:val="22"/>
                <w:szCs w:val="22"/>
              </w:rPr>
            </w:pPr>
            <w:r w:rsidRPr="00712F50">
              <w:rPr>
                <w:rFonts w:ascii="Arial" w:hAnsi="Arial" w:cs="Arial"/>
                <w:b/>
                <w:color w:val="auto"/>
                <w:sz w:val="22"/>
                <w:szCs w:val="22"/>
              </w:rPr>
              <w:t>State</w:t>
            </w:r>
          </w:p>
        </w:tc>
        <w:tc>
          <w:tcPr>
            <w:tcW w:w="1985" w:type="dxa"/>
            <w:shd w:val="clear" w:color="auto" w:fill="auto"/>
            <w:vAlign w:val="bottom"/>
          </w:tcPr>
          <w:p w14:paraId="7B8FB8A1" w14:textId="77777777" w:rsidR="00DD002D" w:rsidRPr="00712F50" w:rsidRDefault="00DD002D" w:rsidP="000D437D">
            <w:pPr>
              <w:pStyle w:val="Pa36Arial"/>
              <w:spacing w:line="360" w:lineRule="auto"/>
              <w:rPr>
                <w:rFonts w:ascii="Arial" w:hAnsi="Arial" w:cs="Arial"/>
                <w:b/>
                <w:color w:val="auto"/>
                <w:sz w:val="22"/>
                <w:szCs w:val="22"/>
              </w:rPr>
            </w:pPr>
            <w:r w:rsidRPr="00712F50">
              <w:rPr>
                <w:rFonts w:ascii="Arial" w:hAnsi="Arial" w:cs="Arial"/>
                <w:b/>
                <w:color w:val="auto"/>
                <w:sz w:val="22"/>
                <w:szCs w:val="22"/>
              </w:rPr>
              <w:t>Total population</w:t>
            </w:r>
          </w:p>
        </w:tc>
        <w:tc>
          <w:tcPr>
            <w:tcW w:w="2126" w:type="dxa"/>
            <w:shd w:val="clear" w:color="auto" w:fill="auto"/>
            <w:vAlign w:val="bottom"/>
          </w:tcPr>
          <w:p w14:paraId="53AAFA7D" w14:textId="77777777" w:rsidR="00DD002D" w:rsidRPr="00712F50" w:rsidRDefault="00DD002D" w:rsidP="000D437D">
            <w:pPr>
              <w:pStyle w:val="Pa36Arial"/>
              <w:spacing w:line="360" w:lineRule="auto"/>
              <w:rPr>
                <w:rFonts w:ascii="Arial" w:hAnsi="Arial" w:cs="Arial"/>
                <w:b/>
                <w:color w:val="auto"/>
                <w:sz w:val="22"/>
                <w:szCs w:val="22"/>
              </w:rPr>
            </w:pPr>
            <w:r w:rsidRPr="00712F50">
              <w:rPr>
                <w:rFonts w:ascii="Arial" w:hAnsi="Arial" w:cs="Arial"/>
                <w:b/>
                <w:color w:val="auto"/>
                <w:sz w:val="22"/>
                <w:szCs w:val="22"/>
              </w:rPr>
              <w:t>African-American population</w:t>
            </w:r>
          </w:p>
        </w:tc>
        <w:tc>
          <w:tcPr>
            <w:tcW w:w="2410" w:type="dxa"/>
          </w:tcPr>
          <w:p w14:paraId="61586CF1" w14:textId="77777777" w:rsidR="00DD002D" w:rsidRPr="00712F50" w:rsidRDefault="00DD002D" w:rsidP="000D437D">
            <w:pPr>
              <w:pStyle w:val="Pa36Arial"/>
              <w:spacing w:line="360" w:lineRule="auto"/>
              <w:rPr>
                <w:rFonts w:ascii="Arial" w:hAnsi="Arial" w:cs="Arial"/>
                <w:b/>
                <w:color w:val="auto"/>
                <w:sz w:val="22"/>
                <w:szCs w:val="22"/>
              </w:rPr>
            </w:pPr>
            <w:r w:rsidRPr="00712F50">
              <w:rPr>
                <w:rFonts w:ascii="Arial" w:hAnsi="Arial" w:cs="Arial"/>
                <w:b/>
                <w:color w:val="auto"/>
                <w:sz w:val="22"/>
                <w:szCs w:val="22"/>
              </w:rPr>
              <w:t>% of total population</w:t>
            </w:r>
          </w:p>
        </w:tc>
      </w:tr>
      <w:tr w:rsidR="00DD002D" w:rsidRPr="00712F50" w14:paraId="2FC2293C" w14:textId="77777777" w:rsidTr="00DD002D">
        <w:trPr>
          <w:trHeight w:val="620"/>
        </w:trPr>
        <w:tc>
          <w:tcPr>
            <w:tcW w:w="1701" w:type="dxa"/>
            <w:shd w:val="clear" w:color="auto" w:fill="auto"/>
            <w:vAlign w:val="bottom"/>
          </w:tcPr>
          <w:p w14:paraId="0E1F4DD1"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Alabama </w:t>
            </w:r>
          </w:p>
        </w:tc>
        <w:tc>
          <w:tcPr>
            <w:tcW w:w="1985" w:type="dxa"/>
            <w:shd w:val="clear" w:color="auto" w:fill="auto"/>
            <w:vAlign w:val="bottom"/>
          </w:tcPr>
          <w:p w14:paraId="61F90F42"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3061743</w:t>
            </w:r>
          </w:p>
        </w:tc>
        <w:tc>
          <w:tcPr>
            <w:tcW w:w="2126" w:type="dxa"/>
            <w:shd w:val="clear" w:color="auto" w:fill="auto"/>
            <w:vAlign w:val="bottom"/>
          </w:tcPr>
          <w:p w14:paraId="2ACB49FE"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979617 </w:t>
            </w:r>
          </w:p>
        </w:tc>
        <w:tc>
          <w:tcPr>
            <w:tcW w:w="2410" w:type="dxa"/>
          </w:tcPr>
          <w:p w14:paraId="53E26825" w14:textId="77777777" w:rsidR="00DD002D" w:rsidRPr="00712F50" w:rsidRDefault="00DD002D" w:rsidP="000D437D">
            <w:pPr>
              <w:pStyle w:val="Pa36Arial"/>
              <w:spacing w:line="360" w:lineRule="auto"/>
              <w:rPr>
                <w:rFonts w:ascii="Arial" w:hAnsi="Arial" w:cs="Arial"/>
                <w:color w:val="auto"/>
                <w:sz w:val="22"/>
                <w:szCs w:val="22"/>
              </w:rPr>
            </w:pPr>
          </w:p>
        </w:tc>
      </w:tr>
      <w:tr w:rsidR="00DD002D" w:rsidRPr="00712F50" w14:paraId="76BEA3C9" w14:textId="77777777" w:rsidTr="00DD002D">
        <w:trPr>
          <w:trHeight w:val="370"/>
        </w:trPr>
        <w:tc>
          <w:tcPr>
            <w:tcW w:w="1701" w:type="dxa"/>
            <w:shd w:val="clear" w:color="auto" w:fill="auto"/>
            <w:vAlign w:val="center"/>
          </w:tcPr>
          <w:p w14:paraId="46B4BBD0"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Arkansas </w:t>
            </w:r>
          </w:p>
        </w:tc>
        <w:tc>
          <w:tcPr>
            <w:tcW w:w="1985" w:type="dxa"/>
            <w:shd w:val="clear" w:color="auto" w:fill="auto"/>
            <w:vAlign w:val="center"/>
          </w:tcPr>
          <w:p w14:paraId="1E95EC50"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1 909511 </w:t>
            </w:r>
          </w:p>
        </w:tc>
        <w:tc>
          <w:tcPr>
            <w:tcW w:w="2126" w:type="dxa"/>
            <w:shd w:val="clear" w:color="auto" w:fill="auto"/>
            <w:vAlign w:val="center"/>
          </w:tcPr>
          <w:p w14:paraId="7897730E"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426639 </w:t>
            </w:r>
          </w:p>
        </w:tc>
        <w:tc>
          <w:tcPr>
            <w:tcW w:w="2410" w:type="dxa"/>
          </w:tcPr>
          <w:p w14:paraId="6525D08D" w14:textId="77777777" w:rsidR="00DD002D" w:rsidRPr="00712F50" w:rsidRDefault="00DD002D" w:rsidP="000D437D">
            <w:pPr>
              <w:pStyle w:val="Pa35"/>
              <w:spacing w:line="360" w:lineRule="auto"/>
              <w:rPr>
                <w:rFonts w:ascii="Arial" w:hAnsi="Arial" w:cs="Arial"/>
                <w:sz w:val="22"/>
                <w:szCs w:val="22"/>
              </w:rPr>
            </w:pPr>
          </w:p>
        </w:tc>
      </w:tr>
      <w:tr w:rsidR="00DD002D" w:rsidRPr="00712F50" w14:paraId="229A71B0" w14:textId="77777777" w:rsidTr="00DD002D">
        <w:trPr>
          <w:trHeight w:val="740"/>
        </w:trPr>
        <w:tc>
          <w:tcPr>
            <w:tcW w:w="1701" w:type="dxa"/>
            <w:shd w:val="clear" w:color="auto" w:fill="auto"/>
            <w:vAlign w:val="center"/>
          </w:tcPr>
          <w:p w14:paraId="0A9E4BCF"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Georgia </w:t>
            </w:r>
          </w:p>
        </w:tc>
        <w:tc>
          <w:tcPr>
            <w:tcW w:w="1985" w:type="dxa"/>
            <w:shd w:val="clear" w:color="auto" w:fill="auto"/>
            <w:vAlign w:val="center"/>
          </w:tcPr>
          <w:p w14:paraId="75CF0C5A"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3 444 578 </w:t>
            </w:r>
          </w:p>
        </w:tc>
        <w:tc>
          <w:tcPr>
            <w:tcW w:w="2126" w:type="dxa"/>
            <w:shd w:val="clear" w:color="auto" w:fill="auto"/>
            <w:vAlign w:val="center"/>
          </w:tcPr>
          <w:p w14:paraId="2319D5D4"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1 062 762 </w:t>
            </w:r>
          </w:p>
        </w:tc>
        <w:tc>
          <w:tcPr>
            <w:tcW w:w="2410" w:type="dxa"/>
          </w:tcPr>
          <w:p w14:paraId="312CE6AE" w14:textId="77777777" w:rsidR="00DD002D" w:rsidRPr="00712F50" w:rsidRDefault="00DD002D" w:rsidP="000D437D">
            <w:pPr>
              <w:pStyle w:val="Pa35"/>
              <w:spacing w:line="360" w:lineRule="auto"/>
              <w:rPr>
                <w:rFonts w:ascii="Arial" w:hAnsi="Arial" w:cs="Arial"/>
                <w:sz w:val="22"/>
                <w:szCs w:val="22"/>
              </w:rPr>
            </w:pPr>
          </w:p>
        </w:tc>
      </w:tr>
      <w:tr w:rsidR="00DD002D" w:rsidRPr="00712F50" w14:paraId="6EA4C0BB" w14:textId="77777777" w:rsidTr="00DD002D">
        <w:trPr>
          <w:trHeight w:val="740"/>
        </w:trPr>
        <w:tc>
          <w:tcPr>
            <w:tcW w:w="1701" w:type="dxa"/>
            <w:shd w:val="clear" w:color="auto" w:fill="auto"/>
            <w:vAlign w:val="center"/>
          </w:tcPr>
          <w:p w14:paraId="1A082390"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Louisiana</w:t>
            </w:r>
          </w:p>
        </w:tc>
        <w:tc>
          <w:tcPr>
            <w:tcW w:w="1985" w:type="dxa"/>
            <w:shd w:val="clear" w:color="auto" w:fill="auto"/>
            <w:vAlign w:val="center"/>
          </w:tcPr>
          <w:p w14:paraId="45490EBF"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2 683 516</w:t>
            </w:r>
          </w:p>
        </w:tc>
        <w:tc>
          <w:tcPr>
            <w:tcW w:w="2126" w:type="dxa"/>
            <w:shd w:val="clear" w:color="auto" w:fill="auto"/>
            <w:vAlign w:val="center"/>
          </w:tcPr>
          <w:p w14:paraId="1EC7A183"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882 426</w:t>
            </w:r>
          </w:p>
        </w:tc>
        <w:tc>
          <w:tcPr>
            <w:tcW w:w="2410" w:type="dxa"/>
          </w:tcPr>
          <w:p w14:paraId="6B8BD62F" w14:textId="77777777" w:rsidR="00DD002D" w:rsidRPr="00712F50" w:rsidRDefault="00DD002D" w:rsidP="000D437D">
            <w:pPr>
              <w:pStyle w:val="Pa35"/>
              <w:spacing w:line="360" w:lineRule="auto"/>
              <w:rPr>
                <w:rFonts w:ascii="Arial" w:hAnsi="Arial" w:cs="Arial"/>
                <w:sz w:val="22"/>
                <w:szCs w:val="22"/>
              </w:rPr>
            </w:pPr>
          </w:p>
        </w:tc>
      </w:tr>
      <w:tr w:rsidR="00DD002D" w:rsidRPr="00712F50" w14:paraId="715FCC0B" w14:textId="77777777" w:rsidTr="00DD002D">
        <w:trPr>
          <w:trHeight w:val="740"/>
        </w:trPr>
        <w:tc>
          <w:tcPr>
            <w:tcW w:w="1701" w:type="dxa"/>
            <w:shd w:val="clear" w:color="auto" w:fill="auto"/>
            <w:vAlign w:val="center"/>
          </w:tcPr>
          <w:p w14:paraId="4182C948"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Mississippi </w:t>
            </w:r>
          </w:p>
        </w:tc>
        <w:tc>
          <w:tcPr>
            <w:tcW w:w="1985" w:type="dxa"/>
            <w:shd w:val="clear" w:color="auto" w:fill="auto"/>
            <w:vAlign w:val="center"/>
          </w:tcPr>
          <w:p w14:paraId="5170B907"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2 176 914 </w:t>
            </w:r>
          </w:p>
        </w:tc>
        <w:tc>
          <w:tcPr>
            <w:tcW w:w="2126" w:type="dxa"/>
            <w:shd w:val="clear" w:color="auto" w:fill="auto"/>
            <w:vAlign w:val="center"/>
          </w:tcPr>
          <w:p w14:paraId="6C7734A1"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986 494 </w:t>
            </w:r>
          </w:p>
        </w:tc>
        <w:tc>
          <w:tcPr>
            <w:tcW w:w="2410" w:type="dxa"/>
          </w:tcPr>
          <w:p w14:paraId="342B04B1" w14:textId="77777777" w:rsidR="00DD002D" w:rsidRPr="00712F50" w:rsidRDefault="00DD002D" w:rsidP="000D437D">
            <w:pPr>
              <w:pStyle w:val="Pa35"/>
              <w:spacing w:line="360" w:lineRule="auto"/>
              <w:ind w:left="850" w:hanging="850"/>
              <w:rPr>
                <w:rFonts w:ascii="Arial" w:hAnsi="Arial" w:cs="Arial"/>
                <w:sz w:val="22"/>
                <w:szCs w:val="22"/>
              </w:rPr>
            </w:pPr>
          </w:p>
        </w:tc>
      </w:tr>
      <w:tr w:rsidR="00DD002D" w:rsidRPr="00712F50" w14:paraId="063CA925" w14:textId="77777777" w:rsidTr="00DD002D">
        <w:trPr>
          <w:trHeight w:val="740"/>
        </w:trPr>
        <w:tc>
          <w:tcPr>
            <w:tcW w:w="1701" w:type="dxa"/>
            <w:shd w:val="clear" w:color="auto" w:fill="auto"/>
            <w:vAlign w:val="center"/>
          </w:tcPr>
          <w:p w14:paraId="0323C8B9"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North Carolina</w:t>
            </w:r>
          </w:p>
        </w:tc>
        <w:tc>
          <w:tcPr>
            <w:tcW w:w="1985" w:type="dxa"/>
            <w:shd w:val="clear" w:color="auto" w:fill="auto"/>
            <w:vAlign w:val="center"/>
          </w:tcPr>
          <w:p w14:paraId="0ED8051A"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4 061 929</w:t>
            </w:r>
          </w:p>
        </w:tc>
        <w:tc>
          <w:tcPr>
            <w:tcW w:w="2126" w:type="dxa"/>
            <w:shd w:val="clear" w:color="auto" w:fill="auto"/>
            <w:vAlign w:val="center"/>
          </w:tcPr>
          <w:p w14:paraId="10486A27"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1 047 353</w:t>
            </w:r>
          </w:p>
        </w:tc>
        <w:tc>
          <w:tcPr>
            <w:tcW w:w="2410" w:type="dxa"/>
          </w:tcPr>
          <w:p w14:paraId="451D0B05" w14:textId="77777777" w:rsidR="00DD002D" w:rsidRPr="00712F50" w:rsidRDefault="00DD002D" w:rsidP="000D437D">
            <w:pPr>
              <w:pStyle w:val="Pa35"/>
              <w:spacing w:line="360" w:lineRule="auto"/>
              <w:rPr>
                <w:rFonts w:ascii="Arial" w:hAnsi="Arial" w:cs="Arial"/>
                <w:sz w:val="22"/>
                <w:szCs w:val="22"/>
              </w:rPr>
            </w:pPr>
          </w:p>
        </w:tc>
      </w:tr>
      <w:tr w:rsidR="00DD002D" w:rsidRPr="00712F50" w14:paraId="45A227F4" w14:textId="77777777" w:rsidTr="00DD002D">
        <w:trPr>
          <w:trHeight w:val="370"/>
        </w:trPr>
        <w:tc>
          <w:tcPr>
            <w:tcW w:w="1701" w:type="dxa"/>
            <w:shd w:val="clear" w:color="auto" w:fill="auto"/>
            <w:vAlign w:val="center"/>
          </w:tcPr>
          <w:p w14:paraId="60319A40"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South Carolina </w:t>
            </w:r>
          </w:p>
        </w:tc>
        <w:tc>
          <w:tcPr>
            <w:tcW w:w="1985" w:type="dxa"/>
            <w:shd w:val="clear" w:color="auto" w:fill="auto"/>
            <w:vAlign w:val="center"/>
          </w:tcPr>
          <w:p w14:paraId="69F770B9"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2 117 027 </w:t>
            </w:r>
          </w:p>
        </w:tc>
        <w:tc>
          <w:tcPr>
            <w:tcW w:w="2126" w:type="dxa"/>
            <w:shd w:val="clear" w:color="auto" w:fill="auto"/>
            <w:vAlign w:val="center"/>
          </w:tcPr>
          <w:p w14:paraId="54AC637D"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882 077 </w:t>
            </w:r>
          </w:p>
        </w:tc>
        <w:tc>
          <w:tcPr>
            <w:tcW w:w="2410" w:type="dxa"/>
          </w:tcPr>
          <w:p w14:paraId="74719D08" w14:textId="77777777" w:rsidR="00DD002D" w:rsidRPr="00712F50" w:rsidRDefault="00DD002D" w:rsidP="000D437D">
            <w:pPr>
              <w:pStyle w:val="Pa35"/>
              <w:spacing w:line="360" w:lineRule="auto"/>
              <w:rPr>
                <w:rFonts w:ascii="Arial" w:hAnsi="Arial" w:cs="Arial"/>
                <w:sz w:val="22"/>
                <w:szCs w:val="22"/>
              </w:rPr>
            </w:pPr>
          </w:p>
        </w:tc>
      </w:tr>
      <w:tr w:rsidR="00DD002D" w:rsidRPr="00712F50" w14:paraId="46145F9D" w14:textId="77777777" w:rsidTr="00DD002D">
        <w:trPr>
          <w:trHeight w:val="370"/>
        </w:trPr>
        <w:tc>
          <w:tcPr>
            <w:tcW w:w="1701" w:type="dxa"/>
            <w:shd w:val="clear" w:color="auto" w:fill="auto"/>
            <w:vAlign w:val="center"/>
          </w:tcPr>
          <w:p w14:paraId="78E392C7"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Tennessee </w:t>
            </w:r>
          </w:p>
        </w:tc>
        <w:tc>
          <w:tcPr>
            <w:tcW w:w="1985" w:type="dxa"/>
            <w:shd w:val="clear" w:color="auto" w:fill="auto"/>
            <w:vAlign w:val="center"/>
          </w:tcPr>
          <w:p w14:paraId="4D82E603"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3 291 716 </w:t>
            </w:r>
          </w:p>
        </w:tc>
        <w:tc>
          <w:tcPr>
            <w:tcW w:w="2126" w:type="dxa"/>
            <w:shd w:val="clear" w:color="auto" w:fill="auto"/>
            <w:vAlign w:val="center"/>
          </w:tcPr>
          <w:p w14:paraId="31BED589"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530 603 </w:t>
            </w:r>
          </w:p>
        </w:tc>
        <w:tc>
          <w:tcPr>
            <w:tcW w:w="2410" w:type="dxa"/>
          </w:tcPr>
          <w:p w14:paraId="0112B773" w14:textId="77777777" w:rsidR="00DD002D" w:rsidRPr="00712F50" w:rsidRDefault="00DD002D" w:rsidP="000D437D">
            <w:pPr>
              <w:pStyle w:val="Pa35"/>
              <w:spacing w:line="360" w:lineRule="auto"/>
              <w:rPr>
                <w:rFonts w:ascii="Arial" w:hAnsi="Arial" w:cs="Arial"/>
                <w:sz w:val="22"/>
                <w:szCs w:val="22"/>
              </w:rPr>
            </w:pPr>
          </w:p>
        </w:tc>
      </w:tr>
      <w:tr w:rsidR="00DD002D" w:rsidRPr="00712F50" w14:paraId="455AE1A4" w14:textId="77777777" w:rsidTr="00DD002D">
        <w:trPr>
          <w:trHeight w:val="988"/>
        </w:trPr>
        <w:tc>
          <w:tcPr>
            <w:tcW w:w="1701" w:type="dxa"/>
            <w:shd w:val="clear" w:color="auto" w:fill="auto"/>
            <w:vAlign w:val="center"/>
          </w:tcPr>
          <w:p w14:paraId="16A4E3A7"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Virginia </w:t>
            </w:r>
          </w:p>
        </w:tc>
        <w:tc>
          <w:tcPr>
            <w:tcW w:w="1985" w:type="dxa"/>
            <w:shd w:val="clear" w:color="auto" w:fill="auto"/>
            <w:vAlign w:val="center"/>
          </w:tcPr>
          <w:p w14:paraId="4EBE45E6"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3 318 680 </w:t>
            </w:r>
          </w:p>
        </w:tc>
        <w:tc>
          <w:tcPr>
            <w:tcW w:w="2126" w:type="dxa"/>
            <w:shd w:val="clear" w:color="auto" w:fill="auto"/>
            <w:vAlign w:val="center"/>
          </w:tcPr>
          <w:p w14:paraId="748C6649" w14:textId="77777777" w:rsidR="00DD002D" w:rsidRPr="00712F50" w:rsidRDefault="00DD002D" w:rsidP="000D437D">
            <w:pPr>
              <w:pStyle w:val="Pa35"/>
              <w:spacing w:line="360" w:lineRule="auto"/>
              <w:rPr>
                <w:rFonts w:ascii="Arial" w:hAnsi="Arial" w:cs="Arial"/>
                <w:sz w:val="22"/>
                <w:szCs w:val="22"/>
              </w:rPr>
            </w:pPr>
            <w:r w:rsidRPr="00712F50">
              <w:rPr>
                <w:rFonts w:ascii="Arial" w:hAnsi="Arial" w:cs="Arial"/>
                <w:sz w:val="22"/>
                <w:szCs w:val="22"/>
              </w:rPr>
              <w:t xml:space="preserve">734 211 </w:t>
            </w:r>
          </w:p>
        </w:tc>
        <w:tc>
          <w:tcPr>
            <w:tcW w:w="2410" w:type="dxa"/>
          </w:tcPr>
          <w:p w14:paraId="493D07A3" w14:textId="77777777" w:rsidR="00DD002D" w:rsidRPr="00712F50" w:rsidRDefault="00DD002D" w:rsidP="000D437D">
            <w:pPr>
              <w:pStyle w:val="Pa35"/>
              <w:spacing w:line="360" w:lineRule="auto"/>
              <w:rPr>
                <w:rFonts w:ascii="Arial" w:hAnsi="Arial" w:cs="Arial"/>
                <w:sz w:val="22"/>
                <w:szCs w:val="22"/>
              </w:rPr>
            </w:pPr>
          </w:p>
        </w:tc>
      </w:tr>
      <w:tr w:rsidR="00DD002D" w:rsidRPr="00712F50" w14:paraId="6B4D1081" w14:textId="77777777" w:rsidTr="00DD002D">
        <w:trPr>
          <w:trHeight w:val="738"/>
        </w:trPr>
        <w:tc>
          <w:tcPr>
            <w:tcW w:w="1701" w:type="dxa"/>
            <w:shd w:val="clear" w:color="auto" w:fill="auto"/>
            <w:vAlign w:val="center"/>
          </w:tcPr>
          <w:p w14:paraId="4A8F19DC" w14:textId="77777777" w:rsidR="00DD002D" w:rsidRPr="00712F50" w:rsidRDefault="00DD002D" w:rsidP="000D437D">
            <w:pPr>
              <w:pStyle w:val="Pa35"/>
              <w:spacing w:line="360" w:lineRule="auto"/>
              <w:rPr>
                <w:rFonts w:ascii="Arial" w:hAnsi="Arial" w:cs="Arial"/>
                <w:b/>
                <w:sz w:val="22"/>
                <w:szCs w:val="22"/>
              </w:rPr>
            </w:pPr>
            <w:r w:rsidRPr="00712F50">
              <w:rPr>
                <w:rFonts w:ascii="Arial" w:hAnsi="Arial" w:cs="Arial"/>
                <w:b/>
                <w:sz w:val="22"/>
                <w:szCs w:val="22"/>
              </w:rPr>
              <w:t>Total of southern states</w:t>
            </w:r>
          </w:p>
        </w:tc>
        <w:tc>
          <w:tcPr>
            <w:tcW w:w="1985" w:type="dxa"/>
            <w:shd w:val="clear" w:color="auto" w:fill="auto"/>
            <w:vAlign w:val="center"/>
          </w:tcPr>
          <w:p w14:paraId="6EDFD91F" w14:textId="77777777" w:rsidR="00DD002D" w:rsidRPr="00712F50" w:rsidRDefault="00DD002D" w:rsidP="000D437D">
            <w:pPr>
              <w:pStyle w:val="Pa35"/>
              <w:spacing w:line="360" w:lineRule="auto"/>
              <w:rPr>
                <w:rFonts w:ascii="Arial" w:hAnsi="Arial" w:cs="Arial"/>
                <w:b/>
                <w:sz w:val="22"/>
                <w:szCs w:val="22"/>
              </w:rPr>
            </w:pPr>
            <w:r w:rsidRPr="00712F50">
              <w:rPr>
                <w:rFonts w:ascii="Arial" w:hAnsi="Arial" w:cs="Arial"/>
                <w:b/>
                <w:sz w:val="22"/>
                <w:szCs w:val="22"/>
              </w:rPr>
              <w:t>26 065 614</w:t>
            </w:r>
          </w:p>
        </w:tc>
        <w:tc>
          <w:tcPr>
            <w:tcW w:w="2126" w:type="dxa"/>
            <w:shd w:val="clear" w:color="auto" w:fill="auto"/>
            <w:vAlign w:val="center"/>
          </w:tcPr>
          <w:p w14:paraId="1C99700D" w14:textId="77777777" w:rsidR="00DD002D" w:rsidRPr="00712F50" w:rsidRDefault="00DD002D" w:rsidP="000D437D">
            <w:pPr>
              <w:pStyle w:val="Pa35"/>
              <w:spacing w:line="360" w:lineRule="auto"/>
              <w:rPr>
                <w:rFonts w:ascii="Arial" w:hAnsi="Arial" w:cs="Arial"/>
                <w:b/>
                <w:sz w:val="22"/>
                <w:szCs w:val="22"/>
              </w:rPr>
            </w:pPr>
            <w:r w:rsidRPr="00712F50">
              <w:rPr>
                <w:rFonts w:ascii="Arial" w:hAnsi="Arial" w:cs="Arial"/>
                <w:b/>
                <w:sz w:val="22"/>
                <w:szCs w:val="22"/>
              </w:rPr>
              <w:t>7 472 182</w:t>
            </w:r>
          </w:p>
        </w:tc>
        <w:tc>
          <w:tcPr>
            <w:tcW w:w="2410" w:type="dxa"/>
          </w:tcPr>
          <w:p w14:paraId="456C6AE1" w14:textId="77777777" w:rsidR="00DD002D" w:rsidRPr="00712F50" w:rsidRDefault="00DD002D" w:rsidP="000D437D">
            <w:pPr>
              <w:pStyle w:val="Pa35"/>
              <w:spacing w:line="360" w:lineRule="auto"/>
              <w:rPr>
                <w:rFonts w:ascii="Arial" w:hAnsi="Arial" w:cs="Arial"/>
                <w:sz w:val="22"/>
                <w:szCs w:val="22"/>
              </w:rPr>
            </w:pPr>
          </w:p>
        </w:tc>
      </w:tr>
      <w:tr w:rsidR="00DD002D" w:rsidRPr="00712F50" w14:paraId="1B9B5E10" w14:textId="77777777" w:rsidTr="00DD002D">
        <w:trPr>
          <w:trHeight w:val="250"/>
        </w:trPr>
        <w:tc>
          <w:tcPr>
            <w:tcW w:w="1701" w:type="dxa"/>
            <w:shd w:val="clear" w:color="auto" w:fill="auto"/>
            <w:vAlign w:val="bottom"/>
          </w:tcPr>
          <w:p w14:paraId="067F0BBE" w14:textId="77777777" w:rsidR="00DD002D" w:rsidRPr="00712F50" w:rsidRDefault="00DD002D" w:rsidP="000D437D">
            <w:pPr>
              <w:pStyle w:val="Pa35"/>
              <w:spacing w:line="360" w:lineRule="auto"/>
              <w:rPr>
                <w:rFonts w:ascii="Arial" w:hAnsi="Arial" w:cs="Arial"/>
                <w:b/>
                <w:sz w:val="22"/>
                <w:szCs w:val="22"/>
              </w:rPr>
            </w:pPr>
            <w:r w:rsidRPr="00712F50">
              <w:rPr>
                <w:rFonts w:ascii="Arial" w:hAnsi="Arial" w:cs="Arial"/>
                <w:b/>
                <w:sz w:val="22"/>
                <w:szCs w:val="22"/>
              </w:rPr>
              <w:t xml:space="preserve">Total of USA </w:t>
            </w:r>
          </w:p>
        </w:tc>
        <w:tc>
          <w:tcPr>
            <w:tcW w:w="1985" w:type="dxa"/>
            <w:shd w:val="clear" w:color="auto" w:fill="auto"/>
            <w:vAlign w:val="bottom"/>
          </w:tcPr>
          <w:p w14:paraId="52F23AA2" w14:textId="77777777" w:rsidR="00DD002D" w:rsidRPr="00712F50" w:rsidRDefault="00DD002D" w:rsidP="000D437D">
            <w:pPr>
              <w:pStyle w:val="Pa35"/>
              <w:spacing w:line="360" w:lineRule="auto"/>
              <w:rPr>
                <w:rFonts w:ascii="Arial" w:hAnsi="Arial" w:cs="Arial"/>
                <w:b/>
                <w:sz w:val="22"/>
                <w:szCs w:val="22"/>
              </w:rPr>
            </w:pPr>
            <w:r w:rsidRPr="00712F50">
              <w:rPr>
                <w:rFonts w:ascii="Arial" w:hAnsi="Arial" w:cs="Arial"/>
                <w:b/>
                <w:sz w:val="22"/>
                <w:szCs w:val="22"/>
              </w:rPr>
              <w:t xml:space="preserve">150 195 000 </w:t>
            </w:r>
          </w:p>
        </w:tc>
        <w:tc>
          <w:tcPr>
            <w:tcW w:w="2126" w:type="dxa"/>
            <w:shd w:val="clear" w:color="auto" w:fill="auto"/>
            <w:vAlign w:val="bottom"/>
          </w:tcPr>
          <w:p w14:paraId="31C0450D" w14:textId="77777777" w:rsidR="00DD002D" w:rsidRPr="00712F50" w:rsidRDefault="00DD002D" w:rsidP="000D437D">
            <w:pPr>
              <w:pStyle w:val="Pa35"/>
              <w:spacing w:line="360" w:lineRule="auto"/>
              <w:rPr>
                <w:rFonts w:ascii="Arial" w:hAnsi="Arial" w:cs="Arial"/>
                <w:b/>
                <w:sz w:val="22"/>
                <w:szCs w:val="22"/>
              </w:rPr>
            </w:pPr>
            <w:r w:rsidRPr="00712F50">
              <w:rPr>
                <w:rFonts w:ascii="Arial" w:hAnsi="Arial" w:cs="Arial"/>
                <w:b/>
                <w:sz w:val="22"/>
                <w:szCs w:val="22"/>
              </w:rPr>
              <w:t xml:space="preserve">15 045 000 </w:t>
            </w:r>
          </w:p>
        </w:tc>
        <w:tc>
          <w:tcPr>
            <w:tcW w:w="2410" w:type="dxa"/>
          </w:tcPr>
          <w:p w14:paraId="3825C24A" w14:textId="77777777" w:rsidR="00DD002D" w:rsidRPr="00712F50" w:rsidRDefault="00DD002D" w:rsidP="000D437D">
            <w:pPr>
              <w:pStyle w:val="Pa35"/>
              <w:spacing w:line="360" w:lineRule="auto"/>
              <w:rPr>
                <w:rFonts w:ascii="Arial" w:hAnsi="Arial" w:cs="Arial"/>
                <w:sz w:val="22"/>
                <w:szCs w:val="22"/>
              </w:rPr>
            </w:pPr>
          </w:p>
        </w:tc>
      </w:tr>
    </w:tbl>
    <w:p w14:paraId="3131059B" w14:textId="77777777" w:rsidR="00DD002D" w:rsidRPr="003D384A" w:rsidRDefault="00DD002D" w:rsidP="000D437D">
      <w:pPr>
        <w:widowControl w:val="0"/>
        <w:autoSpaceDE w:val="0"/>
        <w:autoSpaceDN w:val="0"/>
        <w:adjustRightInd w:val="0"/>
        <w:spacing w:before="120" w:after="120" w:line="360" w:lineRule="auto"/>
        <w:ind w:left="720"/>
        <w:jc w:val="right"/>
        <w:rPr>
          <w:rFonts w:ascii="Arial" w:hAnsi="Arial" w:cs="Arial"/>
          <w:color w:val="211D1E"/>
          <w:sz w:val="20"/>
        </w:rPr>
      </w:pPr>
      <w:r w:rsidRPr="003D384A">
        <w:rPr>
          <w:rFonts w:ascii="Arial" w:hAnsi="Arial" w:cs="Arial"/>
          <w:color w:val="211D1E"/>
          <w:sz w:val="20"/>
        </w:rPr>
        <w:t xml:space="preserve">Source: Figures taken from J. </w:t>
      </w:r>
      <w:proofErr w:type="spellStart"/>
      <w:r w:rsidRPr="003D384A">
        <w:rPr>
          <w:rFonts w:ascii="Arial" w:hAnsi="Arial" w:cs="Arial"/>
          <w:color w:val="211D1E"/>
          <w:sz w:val="20"/>
        </w:rPr>
        <w:t>Salmond</w:t>
      </w:r>
      <w:proofErr w:type="spellEnd"/>
      <w:r w:rsidRPr="003D384A">
        <w:rPr>
          <w:rFonts w:ascii="Arial" w:hAnsi="Arial" w:cs="Arial"/>
          <w:color w:val="211D1E"/>
          <w:sz w:val="20"/>
        </w:rPr>
        <w:t xml:space="preserve"> and K. Newell (ed.), </w:t>
      </w:r>
      <w:r w:rsidRPr="003D384A">
        <w:rPr>
          <w:rFonts w:ascii="Arial" w:hAnsi="Arial" w:cs="Arial"/>
          <w:i/>
          <w:color w:val="211D1E"/>
          <w:sz w:val="20"/>
        </w:rPr>
        <w:t>The Civil Rights Movement in the American South, 1945–1968</w:t>
      </w:r>
      <w:r w:rsidRPr="003D384A">
        <w:rPr>
          <w:rFonts w:ascii="Arial" w:hAnsi="Arial" w:cs="Arial"/>
          <w:color w:val="211D1E"/>
          <w:sz w:val="20"/>
        </w:rPr>
        <w:t>, La Trobe University, 1992, p. 1</w:t>
      </w:r>
    </w:p>
    <w:p w14:paraId="01094AFE" w14:textId="77777777" w:rsidR="00034F9E" w:rsidRPr="008065E3" w:rsidRDefault="00034F9E" w:rsidP="00DD002D">
      <w:pPr>
        <w:widowControl w:val="0"/>
        <w:autoSpaceDE w:val="0"/>
        <w:autoSpaceDN w:val="0"/>
        <w:adjustRightInd w:val="0"/>
        <w:spacing w:after="120" w:line="360" w:lineRule="auto"/>
        <w:rPr>
          <w:rFonts w:ascii="Arial" w:hAnsi="Arial" w:cs="Arial"/>
          <w:color w:val="211D1E"/>
        </w:rPr>
      </w:pPr>
      <w:r w:rsidRPr="008065E3">
        <w:rPr>
          <w:rFonts w:ascii="Arial" w:hAnsi="Arial" w:cs="Arial"/>
          <w:color w:val="211D1E"/>
        </w:rPr>
        <w:t>Using Source 12.2:</w:t>
      </w:r>
    </w:p>
    <w:p w14:paraId="5C8E9377" w14:textId="77777777" w:rsidR="00034F9E" w:rsidRDefault="00034F9E" w:rsidP="00FD646E">
      <w:pPr>
        <w:widowControl w:val="0"/>
        <w:numPr>
          <w:ilvl w:val="0"/>
          <w:numId w:val="20"/>
        </w:numPr>
        <w:tabs>
          <w:tab w:val="left" w:pos="220"/>
          <w:tab w:val="left" w:pos="720"/>
        </w:tabs>
        <w:autoSpaceDE w:val="0"/>
        <w:autoSpaceDN w:val="0"/>
        <w:adjustRightInd w:val="0"/>
        <w:spacing w:after="240" w:line="360" w:lineRule="auto"/>
        <w:rPr>
          <w:rFonts w:ascii="Arial" w:hAnsi="Arial" w:cs="Arial"/>
          <w:color w:val="211D1E"/>
        </w:rPr>
      </w:pPr>
      <w:r w:rsidRPr="00034F9E">
        <w:rPr>
          <w:rFonts w:ascii="Arial" w:hAnsi="Arial" w:cs="Arial"/>
          <w:color w:val="211D1E"/>
        </w:rPr>
        <w:t>Which state had the largest population of African Americans?</w:t>
      </w:r>
      <w:bookmarkStart w:id="0" w:name="_GoBack"/>
      <w:bookmarkEnd w:id="0"/>
    </w:p>
    <w:p w14:paraId="64BC27FA" w14:textId="77777777" w:rsidR="008065E3" w:rsidRPr="00E375E1" w:rsidRDefault="00962C8F" w:rsidP="00962C8F">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14:paraId="21568EC5" w14:textId="77777777" w:rsidR="00034F9E" w:rsidRDefault="00034F9E" w:rsidP="00FD646E">
      <w:pPr>
        <w:widowControl w:val="0"/>
        <w:numPr>
          <w:ilvl w:val="0"/>
          <w:numId w:val="20"/>
        </w:numPr>
        <w:tabs>
          <w:tab w:val="left" w:pos="220"/>
          <w:tab w:val="left" w:pos="720"/>
        </w:tabs>
        <w:autoSpaceDE w:val="0"/>
        <w:autoSpaceDN w:val="0"/>
        <w:adjustRightInd w:val="0"/>
        <w:spacing w:after="240" w:line="360" w:lineRule="auto"/>
        <w:rPr>
          <w:rFonts w:ascii="Arial" w:hAnsi="Arial" w:cs="Arial"/>
          <w:color w:val="211D1E"/>
        </w:rPr>
      </w:pPr>
      <w:r w:rsidRPr="00034F9E">
        <w:rPr>
          <w:rFonts w:ascii="Arial" w:hAnsi="Arial" w:cs="Arial"/>
          <w:color w:val="211D1E"/>
        </w:rPr>
        <w:t>Which state had the highest percentage of African Americans?</w:t>
      </w:r>
    </w:p>
    <w:p w14:paraId="10AFD317" w14:textId="77777777" w:rsidR="008065E3" w:rsidRPr="00E375E1" w:rsidRDefault="00962C8F" w:rsidP="00962C8F">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p w14:paraId="4441E3AF" w14:textId="77777777" w:rsidR="00034F9E" w:rsidRPr="00034F9E" w:rsidRDefault="00034F9E" w:rsidP="00FD646E">
      <w:pPr>
        <w:widowControl w:val="0"/>
        <w:numPr>
          <w:ilvl w:val="0"/>
          <w:numId w:val="20"/>
        </w:numPr>
        <w:tabs>
          <w:tab w:val="left" w:pos="220"/>
          <w:tab w:val="left" w:pos="720"/>
        </w:tabs>
        <w:autoSpaceDE w:val="0"/>
        <w:autoSpaceDN w:val="0"/>
        <w:adjustRightInd w:val="0"/>
        <w:spacing w:after="240" w:line="360" w:lineRule="auto"/>
        <w:rPr>
          <w:rFonts w:ascii="Arial" w:hAnsi="Arial" w:cs="Arial"/>
          <w:color w:val="211D1E"/>
        </w:rPr>
      </w:pPr>
      <w:r w:rsidRPr="00034F9E">
        <w:rPr>
          <w:rFonts w:ascii="Arial" w:hAnsi="Arial" w:cs="Arial"/>
          <w:color w:val="211D1E"/>
        </w:rPr>
        <w:t>What was the total percentage of African Americans in the southern states?</w:t>
      </w:r>
    </w:p>
    <w:p w14:paraId="2EC8919C" w14:textId="77777777" w:rsidR="008065E3" w:rsidRPr="00E375E1" w:rsidRDefault="00962C8F" w:rsidP="00962C8F">
      <w:pPr>
        <w:pStyle w:val="Numeric"/>
        <w:numPr>
          <w:ilvl w:val="0"/>
          <w:numId w:val="0"/>
        </w:numPr>
        <w:ind w:left="720"/>
        <w:rPr>
          <w:color w:val="C0C0C0"/>
          <w:szCs w:val="22"/>
          <w:u w:val="single"/>
        </w:rPr>
      </w:pP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r>
        <w:rPr>
          <w:color w:val="C0C0C0"/>
          <w:szCs w:val="22"/>
          <w:u w:val="single"/>
        </w:rPr>
        <w:tab/>
      </w:r>
    </w:p>
    <w:sectPr w:rsidR="008065E3" w:rsidRPr="00E375E1" w:rsidSect="00DD002D">
      <w:headerReference w:type="even" r:id="rId7"/>
      <w:headerReference w:type="default" r:id="rId8"/>
      <w:footerReference w:type="default" r:id="rId9"/>
      <w:headerReference w:type="first" r:id="rId10"/>
      <w:type w:val="continuous"/>
      <w:pgSz w:w="11906" w:h="16838"/>
      <w:pgMar w:top="1932" w:right="1468" w:bottom="1014"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9B5D3" w14:textId="77777777" w:rsidR="00B46B79" w:rsidRDefault="00B46B79">
      <w:r>
        <w:separator/>
      </w:r>
    </w:p>
  </w:endnote>
  <w:endnote w:type="continuationSeparator" w:id="0">
    <w:p w14:paraId="3F30CAE7" w14:textId="77777777" w:rsidR="00B46B79" w:rsidRDefault="00B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altName w:val="Cambria"/>
    <w:panose1 w:val="00000000000000000000"/>
    <w:charset w:val="4D"/>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9D73AF" w14:textId="77777777" w:rsidR="008065E3" w:rsidRDefault="008065E3" w:rsidP="0006197F">
    <w:pPr>
      <w:pStyle w:val="Header"/>
      <w:spacing w:after="0" w:line="240" w:lineRule="auto"/>
      <w:rPr>
        <w:b/>
      </w:rPr>
    </w:pPr>
  </w:p>
  <w:p w14:paraId="2A6BEE59" w14:textId="77777777" w:rsidR="008065E3" w:rsidRPr="00683BDE" w:rsidRDefault="008065E3" w:rsidP="007F3468">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0D437D">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FCF90" w14:textId="77777777" w:rsidR="00B46B79" w:rsidRDefault="00B46B79">
      <w:r>
        <w:separator/>
      </w:r>
    </w:p>
  </w:footnote>
  <w:footnote w:type="continuationSeparator" w:id="0">
    <w:p w14:paraId="755794BB" w14:textId="77777777" w:rsidR="00B46B79" w:rsidRDefault="00B46B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047391" w14:textId="77777777" w:rsidR="008065E3" w:rsidRDefault="00B46B79">
    <w:pPr>
      <w:pStyle w:val="Header"/>
    </w:pPr>
    <w:r>
      <w:rPr>
        <w:noProof/>
        <w:lang w:eastAsia="en-US"/>
      </w:rPr>
      <w:pict w14:anchorId="6FE8864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3;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014F98" w14:textId="77777777" w:rsidR="00366C67" w:rsidRPr="001D610B" w:rsidRDefault="00B46B79" w:rsidP="00366C67">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pict w14:anchorId="46732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3" o:spid="_x0000_s2064" type="#_x0000_t75" style="position:absolute;margin-left:-70.15pt;margin-top:.2pt;width:594.55pt;height:74.5pt;z-index:-1;visibility:visible;mso-wrap-style:square;mso-wrap-edited:f;mso-width-percent:0;mso-height-percent:0;mso-wrap-distance-left:9pt;mso-wrap-distance-top:0;mso-wrap-distance-right:9pt;mso-wrap-distance-bottom:0;mso-position-horizontal-relative:text;mso-position-vertical-relative:text;mso-width-percent:0;mso-height-percent:0;mso-width-relative:page;mso-height-relative:page" wrapcoords="-27 0 -27 21382 21600 21382 21600 0 -27 0">
          <v:imagedata r:id="rId1" o:title=""/>
          <w10:wrap type="through"/>
        </v:shape>
      </w:pict>
    </w:r>
  </w:p>
  <w:p w14:paraId="2557454D" w14:textId="77777777" w:rsidR="00366C67" w:rsidRDefault="00366C67" w:rsidP="00366C67">
    <w:pPr>
      <w:pStyle w:val="Header"/>
      <w:spacing w:after="0" w:line="240" w:lineRule="auto"/>
      <w:rPr>
        <w:rFonts w:ascii="Arial Narrow" w:hAnsi="Arial Narrow" w:cs="Arial"/>
        <w:b/>
        <w:sz w:val="20"/>
        <w:szCs w:val="20"/>
      </w:rPr>
    </w:pPr>
  </w:p>
  <w:p w14:paraId="200A4E9A" w14:textId="77777777" w:rsidR="00366C67" w:rsidRDefault="00366C67" w:rsidP="00366C67">
    <w:pPr>
      <w:pStyle w:val="Header"/>
      <w:spacing w:after="0" w:line="240" w:lineRule="auto"/>
      <w:rPr>
        <w:rFonts w:ascii="Arial Narrow" w:hAnsi="Arial Narrow" w:cs="Arial"/>
        <w:b/>
        <w:sz w:val="20"/>
        <w:szCs w:val="20"/>
      </w:rPr>
    </w:pPr>
  </w:p>
  <w:p w14:paraId="46762331" w14:textId="77777777" w:rsidR="00366C67" w:rsidRDefault="00366C67" w:rsidP="00366C67">
    <w:pPr>
      <w:pStyle w:val="Header"/>
      <w:spacing w:after="0" w:line="240" w:lineRule="auto"/>
      <w:rPr>
        <w:rFonts w:ascii="Arial Narrow" w:hAnsi="Arial Narrow" w:cs="Arial"/>
        <w:b/>
        <w:sz w:val="20"/>
        <w:szCs w:val="20"/>
      </w:rPr>
    </w:pPr>
  </w:p>
  <w:p w14:paraId="3D30DFF3" w14:textId="77777777" w:rsidR="00366C67" w:rsidRDefault="00366C67" w:rsidP="00366C67">
    <w:pPr>
      <w:pStyle w:val="Header"/>
      <w:spacing w:after="0" w:line="240" w:lineRule="auto"/>
      <w:rPr>
        <w:rFonts w:ascii="Arial Narrow" w:hAnsi="Arial Narrow" w:cs="Arial"/>
        <w:b/>
        <w:sz w:val="20"/>
        <w:szCs w:val="20"/>
      </w:rPr>
    </w:pPr>
  </w:p>
  <w:p w14:paraId="170C3C41" w14:textId="77777777" w:rsidR="00366C67" w:rsidRDefault="00366C67" w:rsidP="00366C67">
    <w:pPr>
      <w:pStyle w:val="Header"/>
      <w:spacing w:after="0" w:line="240" w:lineRule="auto"/>
      <w:rPr>
        <w:rFonts w:ascii="Arial Narrow" w:hAnsi="Arial Narrow" w:cs="Arial"/>
        <w:b/>
        <w:sz w:val="20"/>
        <w:szCs w:val="20"/>
      </w:rPr>
    </w:pPr>
  </w:p>
  <w:p w14:paraId="4B704E52" w14:textId="77777777" w:rsidR="00366C67" w:rsidRDefault="00366C67" w:rsidP="00366C67">
    <w:pPr>
      <w:pStyle w:val="Header"/>
      <w:spacing w:after="0" w:line="240" w:lineRule="auto"/>
      <w:rPr>
        <w:rFonts w:ascii="Arial Narrow" w:hAnsi="Arial Narrow" w:cs="Arial"/>
        <w:b/>
        <w:sz w:val="20"/>
        <w:szCs w:val="20"/>
      </w:rPr>
    </w:pPr>
  </w:p>
  <w:p w14:paraId="2E798F49" w14:textId="77777777" w:rsidR="008065E3" w:rsidRPr="00171703" w:rsidRDefault="00171703" w:rsidP="00171703">
    <w:pPr>
      <w:pStyle w:val="Header"/>
      <w:spacing w:after="0" w:line="240" w:lineRule="auto"/>
      <w:rPr>
        <w:rFonts w:ascii="Arial Narrow" w:hAnsi="Arial Narrow" w:cs="Arial"/>
        <w:b/>
        <w:sz w:val="20"/>
        <w:szCs w:val="20"/>
      </w:rPr>
    </w:pPr>
    <w:r>
      <w:rPr>
        <w:rFonts w:ascii="Arial Narrow" w:hAnsi="Arial Narrow" w:cs="HelveticaNeueLTStd-MdCn"/>
        <w:b/>
        <w:sz w:val="20"/>
        <w:szCs w:val="62"/>
      </w:rPr>
      <w:t>Chapter 12 Civil rights campaigns in the United States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035304" w14:textId="77777777" w:rsidR="008065E3" w:rsidRDefault="00B46B79">
    <w:pPr>
      <w:pStyle w:val="Header"/>
    </w:pPr>
    <w:r>
      <w:rPr>
        <w:noProof/>
        <w:lang w:eastAsia="en-US"/>
      </w:rPr>
      <w:pict w14:anchorId="4A797BB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789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61E41"/>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1"/>
  </w:num>
  <w:num w:numId="4">
    <w:abstractNumId w:val="8"/>
  </w:num>
  <w:num w:numId="5">
    <w:abstractNumId w:val="5"/>
  </w:num>
  <w:num w:numId="6">
    <w:abstractNumId w:val="6"/>
  </w:num>
  <w:num w:numId="7">
    <w:abstractNumId w:val="9"/>
  </w:num>
  <w:num w:numId="8">
    <w:abstractNumId w:val="9"/>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2"/>
  </w:num>
  <w:num w:numId="21">
    <w:abstractNumId w:val="4"/>
  </w:num>
  <w:num w:numId="22">
    <w:abstractNumId w:val="0"/>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56B"/>
    <w:rsid w:val="00034F9E"/>
    <w:rsid w:val="0006197F"/>
    <w:rsid w:val="000620EB"/>
    <w:rsid w:val="00090B2A"/>
    <w:rsid w:val="000D437D"/>
    <w:rsid w:val="000D465A"/>
    <w:rsid w:val="000F49AE"/>
    <w:rsid w:val="00171703"/>
    <w:rsid w:val="001758E1"/>
    <w:rsid w:val="00181107"/>
    <w:rsid w:val="0024547B"/>
    <w:rsid w:val="002678F0"/>
    <w:rsid w:val="002718F3"/>
    <w:rsid w:val="00272D97"/>
    <w:rsid w:val="00326469"/>
    <w:rsid w:val="00343A44"/>
    <w:rsid w:val="0036256B"/>
    <w:rsid w:val="00366C67"/>
    <w:rsid w:val="00386178"/>
    <w:rsid w:val="003C334A"/>
    <w:rsid w:val="004534E5"/>
    <w:rsid w:val="004814E7"/>
    <w:rsid w:val="004873DF"/>
    <w:rsid w:val="004D72FA"/>
    <w:rsid w:val="00530379"/>
    <w:rsid w:val="005D3D15"/>
    <w:rsid w:val="005F1C99"/>
    <w:rsid w:val="00604693"/>
    <w:rsid w:val="00622987"/>
    <w:rsid w:val="00636F57"/>
    <w:rsid w:val="006A3358"/>
    <w:rsid w:val="007F3468"/>
    <w:rsid w:val="00804EAB"/>
    <w:rsid w:val="008065E3"/>
    <w:rsid w:val="00841045"/>
    <w:rsid w:val="00870A3B"/>
    <w:rsid w:val="008B20B3"/>
    <w:rsid w:val="008B7124"/>
    <w:rsid w:val="008D2081"/>
    <w:rsid w:val="008D5ECD"/>
    <w:rsid w:val="00962C8F"/>
    <w:rsid w:val="009C491E"/>
    <w:rsid w:val="009F729F"/>
    <w:rsid w:val="00A965F0"/>
    <w:rsid w:val="00AA2464"/>
    <w:rsid w:val="00AA7E87"/>
    <w:rsid w:val="00AC4FCD"/>
    <w:rsid w:val="00B416F4"/>
    <w:rsid w:val="00B41B36"/>
    <w:rsid w:val="00B46B79"/>
    <w:rsid w:val="00BF6410"/>
    <w:rsid w:val="00C104DD"/>
    <w:rsid w:val="00DC6CE0"/>
    <w:rsid w:val="00DD002D"/>
    <w:rsid w:val="00DD255C"/>
    <w:rsid w:val="00DF104D"/>
    <w:rsid w:val="00E375E1"/>
    <w:rsid w:val="00E721DF"/>
    <w:rsid w:val="00ED5705"/>
    <w:rsid w:val="00F130BA"/>
    <w:rsid w:val="00FD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6B2DCA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lang w:val="en-AU"/>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lang w:val="en-AU"/>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lang w:val="en-AU"/>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lang w:val="en-AU"/>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lang w:val="en-AU"/>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lang w:val="en-AU"/>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lang w:val="en-AU"/>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rPr>
  </w:style>
  <w:style w:type="paragraph" w:customStyle="1" w:styleId="paragraph">
    <w:name w:val="paragraph"/>
    <w:rsid w:val="000F35D7"/>
    <w:pPr>
      <w:spacing w:line="360" w:lineRule="auto"/>
      <w:ind w:left="360"/>
    </w:pPr>
    <w:rPr>
      <w:rFonts w:ascii="Arial" w:hAnsi="Arial"/>
      <w:sz w:val="22"/>
      <w:szCs w:val="19"/>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rPr>
  </w:style>
  <w:style w:type="paragraph" w:customStyle="1" w:styleId="ColorfulShading-Accent11">
    <w:name w:val="Colorful Shading - Accent 11"/>
    <w:hidden/>
    <w:rsid w:val="00E375E1"/>
    <w:rPr>
      <w:rFonts w:ascii="Calibri" w:eastAsia="Calibri" w:hAnsi="Calibri"/>
      <w:sz w:val="22"/>
      <w:szCs w:val="22"/>
      <w:lang w:val="en-AU"/>
    </w:rPr>
  </w:style>
  <w:style w:type="paragraph" w:customStyle="1" w:styleId="Pa35">
    <w:name w:val="Pa35"/>
    <w:basedOn w:val="Normal"/>
    <w:next w:val="Normal"/>
    <w:uiPriority w:val="99"/>
    <w:rsid w:val="00DD002D"/>
    <w:pPr>
      <w:widowControl w:val="0"/>
      <w:autoSpaceDE w:val="0"/>
      <w:autoSpaceDN w:val="0"/>
      <w:adjustRightInd w:val="0"/>
      <w:spacing w:after="0" w:line="185" w:lineRule="atLeast"/>
    </w:pPr>
    <w:rPr>
      <w:rFonts w:ascii="HelveticaNeueLT Std Med Cn" w:eastAsia="Times New Roman" w:hAnsi="HelveticaNeueLT Std Med Cn"/>
      <w:sz w:val="24"/>
      <w:szCs w:val="24"/>
      <w:lang w:val="en-US"/>
    </w:rPr>
  </w:style>
  <w:style w:type="paragraph" w:customStyle="1" w:styleId="Pa36Arial">
    <w:name w:val="Pa36 + Arial"/>
    <w:aliases w:val="10 pt,Right,Line spacing:  1.5 lines"/>
    <w:basedOn w:val="Normal"/>
    <w:rsid w:val="00DD002D"/>
    <w:pPr>
      <w:widowControl w:val="0"/>
      <w:autoSpaceDE w:val="0"/>
      <w:autoSpaceDN w:val="0"/>
      <w:adjustRightInd w:val="0"/>
      <w:spacing w:after="0" w:line="240" w:lineRule="auto"/>
    </w:pPr>
    <w:rPr>
      <w:rFonts w:ascii="HelveticaNeueLT Std Lt Cn" w:eastAsia="Times New Roman" w:hAnsi="HelveticaNeueLT Std Lt Cn" w:cs="HelveticaNeueLT Std Lt Cn"/>
      <w:color w:val="1B1B1A"/>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574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4</cp:revision>
  <cp:lastPrinted>2007-03-14T05:46:00Z</cp:lastPrinted>
  <dcterms:created xsi:type="dcterms:W3CDTF">2015-10-13T01:31:00Z</dcterms:created>
  <dcterms:modified xsi:type="dcterms:W3CDTF">2015-10-14T00:01:00Z</dcterms:modified>
</cp:coreProperties>
</file>