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06F59" w14:textId="3B5FC9C8" w:rsidR="006A75A6" w:rsidRPr="002630F0" w:rsidRDefault="008D4370" w:rsidP="00312056">
      <w:pPr>
        <w:spacing w:after="0" w:line="360" w:lineRule="auto"/>
        <w:rPr>
          <w:rFonts w:ascii="Arial" w:hAnsi="Arial" w:cs="Arial"/>
          <w:b/>
          <w:sz w:val="28"/>
          <w:szCs w:val="28"/>
        </w:rPr>
      </w:pPr>
      <w:r>
        <w:rPr>
          <w:rFonts w:ascii="Arial" w:hAnsi="Arial" w:cs="Arial"/>
          <w:b/>
          <w:sz w:val="28"/>
          <w:szCs w:val="28"/>
        </w:rPr>
        <w:t>Focus question</w:t>
      </w:r>
      <w:r w:rsidR="006A75A6">
        <w:rPr>
          <w:rFonts w:ascii="Arial" w:hAnsi="Arial" w:cs="Arial"/>
          <w:b/>
          <w:sz w:val="28"/>
          <w:szCs w:val="28"/>
        </w:rPr>
        <w:t xml:space="preserve"> 11.5</w:t>
      </w:r>
      <w:bookmarkStart w:id="0" w:name="_GoBack"/>
      <w:bookmarkEnd w:id="0"/>
    </w:p>
    <w:p w14:paraId="5E1C74EF" w14:textId="77777777" w:rsidR="006A75A6" w:rsidRDefault="006A75A6" w:rsidP="00312056">
      <w:pPr>
        <w:spacing w:after="0" w:line="360" w:lineRule="auto"/>
        <w:rPr>
          <w:rFonts w:ascii="Arial" w:hAnsi="Arial" w:cs="Arial"/>
          <w:b/>
        </w:rPr>
      </w:pPr>
      <w:r w:rsidRPr="001F587E">
        <w:rPr>
          <w:rFonts w:ascii="Arial" w:hAnsi="Arial" w:cs="Arial"/>
          <w:b/>
        </w:rPr>
        <w:t xml:space="preserve">Talk the thought – </w:t>
      </w:r>
      <w:r>
        <w:rPr>
          <w:rFonts w:ascii="Arial" w:hAnsi="Arial" w:cs="Arial"/>
          <w:b/>
        </w:rPr>
        <w:t>what makes you say that?</w:t>
      </w:r>
    </w:p>
    <w:p w14:paraId="04BED93B" w14:textId="77777777" w:rsidR="006A75A6" w:rsidRDefault="006A75A6" w:rsidP="00C73C5E">
      <w:pPr>
        <w:autoSpaceDE w:val="0"/>
        <w:autoSpaceDN w:val="0"/>
        <w:adjustRightInd w:val="0"/>
        <w:spacing w:after="0" w:line="360" w:lineRule="auto"/>
        <w:rPr>
          <w:rFonts w:ascii="Arial" w:eastAsia="Times New Roman" w:hAnsi="Arial" w:cs="Arial"/>
          <w:color w:val="1D1D1B"/>
          <w:lang w:val="en-US"/>
        </w:rPr>
      </w:pPr>
      <w:r w:rsidRPr="006A75A6">
        <w:rPr>
          <w:rFonts w:ascii="Arial" w:eastAsia="Times New Roman" w:hAnsi="Arial" w:cs="Arial"/>
          <w:color w:val="1D1D1B"/>
          <w:lang w:val="en-US"/>
        </w:rPr>
        <w:t xml:space="preserve">This thinking routine helps convey that the best arguments have strong evidence to support </w:t>
      </w:r>
      <w:r>
        <w:rPr>
          <w:rFonts w:ascii="Arial" w:eastAsia="Times New Roman" w:hAnsi="Arial" w:cs="Arial"/>
          <w:color w:val="1D1D1B"/>
          <w:lang w:val="en-US"/>
        </w:rPr>
        <w:t>them. Divide into pairs. The fi</w:t>
      </w:r>
      <w:r w:rsidRPr="006A75A6">
        <w:rPr>
          <w:rFonts w:ascii="Arial" w:eastAsia="Times New Roman" w:hAnsi="Arial" w:cs="Arial"/>
          <w:color w:val="1D1D1B"/>
          <w:lang w:val="en-US"/>
        </w:rPr>
        <w:t xml:space="preserve">rst person asks </w:t>
      </w:r>
      <w:r w:rsidRPr="00C73C5E">
        <w:rPr>
          <w:rFonts w:ascii="Arial" w:eastAsia="Times New Roman" w:hAnsi="Arial" w:cs="Arial"/>
          <w:b/>
          <w:color w:val="1D1D1B"/>
          <w:lang w:val="en-US"/>
        </w:rPr>
        <w:t>‘What’s going on in this image?’</w:t>
      </w:r>
      <w:r w:rsidR="00C73C5E">
        <w:rPr>
          <w:rFonts w:ascii="Arial" w:eastAsia="Times New Roman" w:hAnsi="Arial" w:cs="Arial"/>
          <w:color w:val="1D1D1B"/>
          <w:lang w:val="en-US"/>
        </w:rPr>
        <w:t xml:space="preserve"> </w:t>
      </w:r>
      <w:r w:rsidRPr="006A75A6">
        <w:rPr>
          <w:rFonts w:ascii="Arial" w:eastAsia="Times New Roman" w:hAnsi="Arial" w:cs="Arial"/>
          <w:color w:val="1D1D1B"/>
          <w:lang w:val="en-US"/>
        </w:rPr>
        <w:t>(see Source 11.11). The</w:t>
      </w:r>
      <w:r>
        <w:rPr>
          <w:rFonts w:ascii="Arial" w:eastAsia="Times New Roman" w:hAnsi="Arial" w:cs="Arial"/>
          <w:color w:val="1D1D1B"/>
          <w:lang w:val="en-US"/>
        </w:rPr>
        <w:t xml:space="preserve"> second person responds. The fi</w:t>
      </w:r>
      <w:r w:rsidRPr="006A75A6">
        <w:rPr>
          <w:rFonts w:ascii="Arial" w:eastAsia="Times New Roman" w:hAnsi="Arial" w:cs="Arial"/>
          <w:color w:val="1D1D1B"/>
          <w:lang w:val="en-US"/>
        </w:rPr>
        <w:t>rst person then asks, ‘So what do you see that makes you say that?’</w:t>
      </w:r>
      <w:r>
        <w:rPr>
          <w:rFonts w:ascii="Arial" w:eastAsia="Times New Roman" w:hAnsi="Arial" w:cs="Arial"/>
          <w:color w:val="1D1D1B"/>
          <w:lang w:val="en-US"/>
        </w:rPr>
        <w:t xml:space="preserve"> The second person then justifi</w:t>
      </w:r>
      <w:r w:rsidRPr="006A75A6">
        <w:rPr>
          <w:rFonts w:ascii="Arial" w:eastAsia="Times New Roman" w:hAnsi="Arial" w:cs="Arial"/>
          <w:color w:val="1D1D1B"/>
          <w:lang w:val="en-US"/>
        </w:rPr>
        <w:t>es their response using examples from the image.</w:t>
      </w:r>
    </w:p>
    <w:p w14:paraId="3AC550AC" w14:textId="51469102" w:rsidR="00312056" w:rsidRDefault="00312056" w:rsidP="00C73C5E">
      <w:pPr>
        <w:autoSpaceDE w:val="0"/>
        <w:autoSpaceDN w:val="0"/>
        <w:adjustRightInd w:val="0"/>
        <w:spacing w:after="0" w:line="360" w:lineRule="auto"/>
        <w:rPr>
          <w:rFonts w:ascii="Arial" w:eastAsia="Times New Roman" w:hAnsi="Arial" w:cs="Arial"/>
          <w:noProof/>
          <w:color w:val="1D1D1B"/>
          <w:lang w:val="en-US"/>
        </w:rPr>
      </w:pPr>
      <w:r w:rsidRPr="00312056">
        <w:rPr>
          <w:rFonts w:ascii="Arial" w:eastAsia="Times New Roman" w:hAnsi="Arial" w:cs="Arial"/>
          <w:noProof/>
          <w:color w:val="1D1D1B"/>
          <w:lang w:val="en-US"/>
        </w:rPr>
        <w:pict w14:anchorId="502FB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 o:spid="_x0000_i1025" type="#_x0000_t75" style="width:451pt;height:287pt;visibility:visible;mso-wrap-style:square">
            <v:imagedata r:id="rId7" o:title=""/>
          </v:shape>
        </w:pict>
      </w:r>
    </w:p>
    <w:p w14:paraId="7BA32C1A" w14:textId="45375B9C" w:rsidR="00312056" w:rsidRDefault="00312056" w:rsidP="00C73C5E">
      <w:pPr>
        <w:autoSpaceDE w:val="0"/>
        <w:autoSpaceDN w:val="0"/>
        <w:adjustRightInd w:val="0"/>
        <w:spacing w:after="0" w:line="360" w:lineRule="auto"/>
        <w:rPr>
          <w:rFonts w:ascii="Arial" w:eastAsia="Times New Roman" w:hAnsi="Arial" w:cs="Arial"/>
          <w:noProof/>
          <w:color w:val="1D1D1B"/>
          <w:sz w:val="20"/>
          <w:lang w:val="en-US"/>
        </w:rPr>
      </w:pPr>
      <w:r w:rsidRPr="003A49F1">
        <w:rPr>
          <w:rFonts w:ascii="Arial" w:eastAsia="Times New Roman" w:hAnsi="Arial" w:cs="Arial"/>
          <w:b/>
          <w:noProof/>
          <w:color w:val="808080"/>
          <w:sz w:val="20"/>
          <w:lang w:val="en-US"/>
        </w:rPr>
        <w:t>Source 11.11</w:t>
      </w:r>
      <w:r w:rsidRPr="00312056">
        <w:rPr>
          <w:rFonts w:ascii="Arial" w:eastAsia="Times New Roman" w:hAnsi="Arial" w:cs="Arial"/>
          <w:noProof/>
          <w:color w:val="1D1D1B"/>
          <w:sz w:val="20"/>
          <w:lang w:val="en-US"/>
        </w:rPr>
        <w:t xml:space="preserve"> This photo was taken in Soweto in June 1976</w:t>
      </w:r>
    </w:p>
    <w:p w14:paraId="2532F284" w14:textId="77777777" w:rsidR="00312056" w:rsidRPr="00312056" w:rsidRDefault="00312056" w:rsidP="00C73C5E">
      <w:pPr>
        <w:autoSpaceDE w:val="0"/>
        <w:autoSpaceDN w:val="0"/>
        <w:adjustRightInd w:val="0"/>
        <w:spacing w:after="0" w:line="360" w:lineRule="auto"/>
        <w:rPr>
          <w:rFonts w:ascii="Arial" w:eastAsia="Times New Roman" w:hAnsi="Arial" w:cs="Arial"/>
          <w:color w:val="000000"/>
          <w:sz w:val="20"/>
          <w:lang w:val="en-US"/>
        </w:rPr>
      </w:pPr>
    </w:p>
    <w:p w14:paraId="28A06F32" w14:textId="77777777" w:rsidR="006A75A6" w:rsidRDefault="006A75A6" w:rsidP="00C73C5E">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DD6A4EF" w14:textId="77777777" w:rsidR="006A75A6" w:rsidRPr="00E375E1" w:rsidRDefault="006A75A6" w:rsidP="00C73C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E824183" w14:textId="77777777" w:rsidR="006A75A6" w:rsidRDefault="006A75A6" w:rsidP="00C73C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6180C85" w14:textId="77777777" w:rsidR="006A75A6" w:rsidRDefault="006A75A6" w:rsidP="00C73C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3A4FA32" w14:textId="77777777" w:rsidR="00E340C9" w:rsidRDefault="006A75A6" w:rsidP="00E340C9">
      <w:pPr>
        <w:pStyle w:val="Numeric"/>
        <w:numPr>
          <w:ilvl w:val="0"/>
          <w:numId w:val="0"/>
        </w:numPr>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E340C9" w:rsidRPr="00BF6410">
        <w:rPr>
          <w:color w:val="C0C0C0"/>
          <w:szCs w:val="22"/>
          <w:u w:val="single"/>
        </w:rPr>
        <w:tab/>
      </w:r>
      <w:r w:rsidR="00E340C9" w:rsidRPr="00BF6410">
        <w:rPr>
          <w:color w:val="C0C0C0"/>
          <w:szCs w:val="22"/>
          <w:u w:val="single"/>
        </w:rPr>
        <w:tab/>
      </w:r>
      <w:r w:rsidR="00E340C9" w:rsidRPr="00BF6410">
        <w:rPr>
          <w:color w:val="C0C0C0"/>
          <w:szCs w:val="22"/>
          <w:u w:val="single"/>
        </w:rPr>
        <w:tab/>
      </w:r>
      <w:r w:rsidR="00E340C9" w:rsidRPr="00BF6410">
        <w:rPr>
          <w:color w:val="C0C0C0"/>
          <w:szCs w:val="22"/>
          <w:u w:val="single"/>
        </w:rPr>
        <w:tab/>
      </w:r>
      <w:r w:rsidR="00E340C9" w:rsidRPr="00BF6410">
        <w:rPr>
          <w:color w:val="C0C0C0"/>
          <w:szCs w:val="22"/>
          <w:u w:val="single"/>
        </w:rPr>
        <w:tab/>
      </w:r>
      <w:r w:rsidR="00E340C9" w:rsidRPr="00BF6410">
        <w:rPr>
          <w:color w:val="C0C0C0"/>
          <w:szCs w:val="22"/>
          <w:u w:val="single"/>
        </w:rPr>
        <w:tab/>
      </w:r>
      <w:r w:rsidR="00E340C9" w:rsidRPr="00BF6410">
        <w:rPr>
          <w:color w:val="C0C0C0"/>
          <w:szCs w:val="22"/>
          <w:u w:val="single"/>
        </w:rPr>
        <w:tab/>
      </w:r>
      <w:r w:rsidR="00E340C9" w:rsidRPr="00BF6410">
        <w:rPr>
          <w:color w:val="C0C0C0"/>
          <w:szCs w:val="22"/>
          <w:u w:val="single"/>
        </w:rPr>
        <w:tab/>
      </w:r>
      <w:r w:rsidR="00E340C9" w:rsidRPr="00BF6410">
        <w:rPr>
          <w:color w:val="C0C0C0"/>
          <w:szCs w:val="22"/>
          <w:u w:val="single"/>
        </w:rPr>
        <w:tab/>
      </w:r>
      <w:r w:rsidR="00E340C9" w:rsidRPr="00BF6410">
        <w:rPr>
          <w:color w:val="C0C0C0"/>
          <w:szCs w:val="22"/>
          <w:u w:val="single"/>
        </w:rPr>
        <w:tab/>
      </w:r>
      <w:r w:rsidR="00E340C9" w:rsidRPr="00BF6410">
        <w:rPr>
          <w:color w:val="C0C0C0"/>
          <w:szCs w:val="22"/>
          <w:u w:val="single"/>
        </w:rPr>
        <w:tab/>
      </w:r>
      <w:r w:rsidR="00E340C9" w:rsidRPr="00BF6410">
        <w:rPr>
          <w:color w:val="C0C0C0"/>
          <w:szCs w:val="22"/>
          <w:u w:val="single"/>
        </w:rPr>
        <w:tab/>
      </w:r>
    </w:p>
    <w:p w14:paraId="4B1F2CA0" w14:textId="77777777" w:rsidR="00E340C9" w:rsidRDefault="00E340C9" w:rsidP="00E340C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5FFD583" w14:textId="77777777" w:rsidR="00E340C9" w:rsidRDefault="00E340C9" w:rsidP="00E340C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2AEBED5" w14:textId="77777777" w:rsidR="00E340C9" w:rsidRDefault="00E340C9" w:rsidP="00E340C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4DBCCB7" w14:textId="77777777" w:rsidR="00E340C9" w:rsidRDefault="00E340C9" w:rsidP="00E340C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F49726E" w14:textId="77777777" w:rsidR="00E340C9" w:rsidRDefault="00E340C9" w:rsidP="00E340C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FB7B9A7" w14:textId="77777777" w:rsidR="006A75A6" w:rsidRDefault="006A75A6" w:rsidP="00C73C5E">
      <w:pPr>
        <w:pStyle w:val="Numeric"/>
        <w:numPr>
          <w:ilvl w:val="0"/>
          <w:numId w:val="0"/>
        </w:numPr>
        <w:rPr>
          <w:color w:val="C0C0C0"/>
          <w:szCs w:val="22"/>
          <w:u w:val="single"/>
        </w:rPr>
      </w:pPr>
    </w:p>
    <w:sectPr w:rsidR="006A75A6" w:rsidSect="00312056">
      <w:headerReference w:type="even" r:id="rId8"/>
      <w:headerReference w:type="default" r:id="rId9"/>
      <w:footerReference w:type="default" r:id="rId10"/>
      <w:headerReference w:type="first" r:id="rId11"/>
      <w:type w:val="continuous"/>
      <w:pgSz w:w="11906" w:h="16838"/>
      <w:pgMar w:top="1946"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08551" w14:textId="77777777" w:rsidR="003A49F1" w:rsidRDefault="003A49F1">
      <w:r>
        <w:separator/>
      </w:r>
    </w:p>
  </w:endnote>
  <w:endnote w:type="continuationSeparator" w:id="0">
    <w:p w14:paraId="1E5CE541" w14:textId="77777777" w:rsidR="003A49F1" w:rsidRDefault="003A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180F06" w14:textId="77777777" w:rsidR="00151A37" w:rsidRDefault="00151A37" w:rsidP="0006197F">
    <w:pPr>
      <w:pStyle w:val="Header"/>
      <w:spacing w:after="0" w:line="240" w:lineRule="auto"/>
      <w:rPr>
        <w:b/>
      </w:rPr>
    </w:pPr>
  </w:p>
  <w:p w14:paraId="4F0544C7" w14:textId="77777777" w:rsidR="00151A37" w:rsidRPr="00683BDE" w:rsidRDefault="00151A37" w:rsidP="003B4CC5">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312056">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6658D" w14:textId="77777777" w:rsidR="003A49F1" w:rsidRDefault="003A49F1">
      <w:r>
        <w:separator/>
      </w:r>
    </w:p>
  </w:footnote>
  <w:footnote w:type="continuationSeparator" w:id="0">
    <w:p w14:paraId="489080BB" w14:textId="77777777" w:rsidR="003A49F1" w:rsidRDefault="003A49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A65665" w14:textId="77777777" w:rsidR="00151A37" w:rsidRDefault="003A49F1">
    <w:pPr>
      <w:pStyle w:val="Header"/>
    </w:pPr>
    <w:r>
      <w:rPr>
        <w:noProof/>
        <w:lang w:eastAsia="en-US"/>
      </w:rPr>
      <w:pict w14:anchorId="4FB8AD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70F897" w14:textId="77777777" w:rsidR="00E340C9" w:rsidRPr="001D610B" w:rsidRDefault="003A49F1" w:rsidP="00E340C9">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7ADE6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16FDA8CD" w14:textId="77777777" w:rsidR="00E340C9" w:rsidRDefault="00E340C9" w:rsidP="00E340C9">
    <w:pPr>
      <w:pStyle w:val="Header"/>
      <w:spacing w:after="0" w:line="240" w:lineRule="auto"/>
      <w:rPr>
        <w:rFonts w:ascii="Arial Narrow" w:hAnsi="Arial Narrow" w:cs="Arial"/>
        <w:b/>
        <w:sz w:val="20"/>
        <w:szCs w:val="20"/>
      </w:rPr>
    </w:pPr>
  </w:p>
  <w:p w14:paraId="1C418230" w14:textId="77777777" w:rsidR="00E340C9" w:rsidRDefault="00E340C9" w:rsidP="00E340C9">
    <w:pPr>
      <w:pStyle w:val="Header"/>
      <w:spacing w:after="0" w:line="240" w:lineRule="auto"/>
      <w:rPr>
        <w:rFonts w:ascii="Arial Narrow" w:hAnsi="Arial Narrow" w:cs="Arial"/>
        <w:b/>
        <w:sz w:val="20"/>
        <w:szCs w:val="20"/>
      </w:rPr>
    </w:pPr>
  </w:p>
  <w:p w14:paraId="182C2A61" w14:textId="77777777" w:rsidR="00E340C9" w:rsidRDefault="00E340C9" w:rsidP="00E340C9">
    <w:pPr>
      <w:pStyle w:val="Header"/>
      <w:spacing w:after="0" w:line="240" w:lineRule="auto"/>
      <w:rPr>
        <w:rFonts w:ascii="Arial Narrow" w:hAnsi="Arial Narrow" w:cs="Arial"/>
        <w:b/>
        <w:sz w:val="20"/>
        <w:szCs w:val="20"/>
      </w:rPr>
    </w:pPr>
  </w:p>
  <w:p w14:paraId="716294E4" w14:textId="77777777" w:rsidR="00E340C9" w:rsidRDefault="00E340C9" w:rsidP="00E340C9">
    <w:pPr>
      <w:pStyle w:val="Header"/>
      <w:spacing w:after="0" w:line="240" w:lineRule="auto"/>
      <w:rPr>
        <w:rFonts w:ascii="Arial Narrow" w:hAnsi="Arial Narrow" w:cs="Arial"/>
        <w:b/>
        <w:sz w:val="20"/>
        <w:szCs w:val="20"/>
      </w:rPr>
    </w:pPr>
  </w:p>
  <w:p w14:paraId="6DF6DDDF" w14:textId="77777777" w:rsidR="00533BE7" w:rsidRDefault="00533BE7" w:rsidP="00E751D8">
    <w:pPr>
      <w:pStyle w:val="Header"/>
      <w:spacing w:after="0" w:line="240" w:lineRule="auto"/>
      <w:rPr>
        <w:rFonts w:ascii="Arial Narrow" w:hAnsi="Arial Narrow" w:cs="HelveticaNeueLTStd-MdCn"/>
        <w:b/>
        <w:sz w:val="20"/>
        <w:szCs w:val="62"/>
      </w:rPr>
    </w:pPr>
  </w:p>
  <w:p w14:paraId="32AA9558" w14:textId="77777777" w:rsidR="00533BE7" w:rsidRDefault="00533BE7" w:rsidP="00E751D8">
    <w:pPr>
      <w:pStyle w:val="Header"/>
      <w:spacing w:after="0" w:line="240" w:lineRule="auto"/>
      <w:rPr>
        <w:rFonts w:ascii="Arial Narrow" w:hAnsi="Arial Narrow" w:cs="HelveticaNeueLTStd-MdCn"/>
        <w:b/>
        <w:sz w:val="20"/>
        <w:szCs w:val="62"/>
      </w:rPr>
    </w:pPr>
  </w:p>
  <w:p w14:paraId="55302902" w14:textId="77777777" w:rsidR="00151A37" w:rsidRPr="00E751D8" w:rsidRDefault="00E751D8" w:rsidP="00E751D8">
    <w:pPr>
      <w:pStyle w:val="Header"/>
      <w:spacing w:after="0" w:line="240" w:lineRule="auto"/>
      <w:rPr>
        <w:rFonts w:ascii="Arial Narrow" w:hAnsi="Arial Narrow" w:cs="HelveticaNeueLTStd-MdCn"/>
        <w:b/>
        <w:sz w:val="20"/>
        <w:szCs w:val="62"/>
      </w:rPr>
    </w:pPr>
    <w:r>
      <w:rPr>
        <w:rFonts w:ascii="Arial Narrow" w:hAnsi="Arial Narrow" w:cs="HelveticaNeueLTStd-MdCn"/>
        <w:b/>
        <w:sz w:val="20"/>
        <w:szCs w:val="62"/>
      </w:rPr>
      <w:t>Chapter 11 The anti-apartheid movement in South Africa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7F54E2" w14:textId="77777777" w:rsidR="00151A37" w:rsidRDefault="003A49F1">
    <w:pPr>
      <w:pStyle w:val="Header"/>
    </w:pPr>
    <w:r>
      <w:rPr>
        <w:noProof/>
        <w:lang w:eastAsia="en-US"/>
      </w:rPr>
      <w:pict w14:anchorId="406B4E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1C5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67F52"/>
    <w:rsid w:val="000D465A"/>
    <w:rsid w:val="000F49AE"/>
    <w:rsid w:val="001037E5"/>
    <w:rsid w:val="00151A37"/>
    <w:rsid w:val="001758E1"/>
    <w:rsid w:val="00181107"/>
    <w:rsid w:val="001C484A"/>
    <w:rsid w:val="001F4E15"/>
    <w:rsid w:val="002678F0"/>
    <w:rsid w:val="002718F3"/>
    <w:rsid w:val="00272D97"/>
    <w:rsid w:val="002A4937"/>
    <w:rsid w:val="002A6E69"/>
    <w:rsid w:val="00312056"/>
    <w:rsid w:val="00343A44"/>
    <w:rsid w:val="0036256B"/>
    <w:rsid w:val="00386178"/>
    <w:rsid w:val="003A49F1"/>
    <w:rsid w:val="003B4CC5"/>
    <w:rsid w:val="003C334A"/>
    <w:rsid w:val="004031BC"/>
    <w:rsid w:val="00414DBF"/>
    <w:rsid w:val="00433E57"/>
    <w:rsid w:val="004534E5"/>
    <w:rsid w:val="004873DF"/>
    <w:rsid w:val="004D72FA"/>
    <w:rsid w:val="00530379"/>
    <w:rsid w:val="00533BE7"/>
    <w:rsid w:val="00551EC9"/>
    <w:rsid w:val="00584B87"/>
    <w:rsid w:val="005D3D15"/>
    <w:rsid w:val="005E3745"/>
    <w:rsid w:val="00622987"/>
    <w:rsid w:val="00636F57"/>
    <w:rsid w:val="006A3358"/>
    <w:rsid w:val="006A75A6"/>
    <w:rsid w:val="007048C1"/>
    <w:rsid w:val="00727CDF"/>
    <w:rsid w:val="00751B35"/>
    <w:rsid w:val="007E1B9D"/>
    <w:rsid w:val="00870A3B"/>
    <w:rsid w:val="008A6225"/>
    <w:rsid w:val="008B20B3"/>
    <w:rsid w:val="008B7124"/>
    <w:rsid w:val="008D2081"/>
    <w:rsid w:val="008D4370"/>
    <w:rsid w:val="008F72EF"/>
    <w:rsid w:val="00903031"/>
    <w:rsid w:val="009F729F"/>
    <w:rsid w:val="00A869A1"/>
    <w:rsid w:val="00A965F0"/>
    <w:rsid w:val="00AA7E87"/>
    <w:rsid w:val="00AB024A"/>
    <w:rsid w:val="00AC4FCD"/>
    <w:rsid w:val="00AD75D9"/>
    <w:rsid w:val="00B416F4"/>
    <w:rsid w:val="00B41B36"/>
    <w:rsid w:val="00BF6410"/>
    <w:rsid w:val="00C104DD"/>
    <w:rsid w:val="00C17FA2"/>
    <w:rsid w:val="00C60A9D"/>
    <w:rsid w:val="00C73C5E"/>
    <w:rsid w:val="00D5286A"/>
    <w:rsid w:val="00D85859"/>
    <w:rsid w:val="00DC6CE0"/>
    <w:rsid w:val="00DD255C"/>
    <w:rsid w:val="00DF104D"/>
    <w:rsid w:val="00E340C9"/>
    <w:rsid w:val="00E375E1"/>
    <w:rsid w:val="00E721DF"/>
    <w:rsid w:val="00E7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6D285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 w:type="paragraph" w:customStyle="1" w:styleId="pa35">
    <w:name w:val="pa35"/>
    <w:basedOn w:val="Normal"/>
    <w:rsid w:val="00AB024A"/>
    <w:pPr>
      <w:widowControl w:val="0"/>
      <w:autoSpaceDE w:val="0"/>
      <w:autoSpaceDN w:val="0"/>
      <w:adjustRightInd w:val="0"/>
      <w:spacing w:after="240"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6985">
      <w:bodyDiv w:val="1"/>
      <w:marLeft w:val="0"/>
      <w:marRight w:val="0"/>
      <w:marTop w:val="0"/>
      <w:marBottom w:val="0"/>
      <w:divBdr>
        <w:top w:val="none" w:sz="0" w:space="0" w:color="auto"/>
        <w:left w:val="none" w:sz="0" w:space="0" w:color="auto"/>
        <w:bottom w:val="none" w:sz="0" w:space="0" w:color="auto"/>
        <w:right w:val="none" w:sz="0" w:space="0" w:color="auto"/>
      </w:divBdr>
    </w:div>
    <w:div w:id="12568658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621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2007-03-14T05:46:00Z</cp:lastPrinted>
  <dcterms:created xsi:type="dcterms:W3CDTF">2015-10-13T01:03:00Z</dcterms:created>
  <dcterms:modified xsi:type="dcterms:W3CDTF">2015-10-13T23:31:00Z</dcterms:modified>
</cp:coreProperties>
</file>