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BA2BE" w14:textId="77777777" w:rsidR="0006197F" w:rsidRDefault="00554429" w:rsidP="008508DD">
      <w:pPr>
        <w:spacing w:after="0" w:line="360" w:lineRule="auto"/>
        <w:rPr>
          <w:rFonts w:ascii="Arial" w:hAnsi="Arial" w:cs="Arial"/>
          <w:b/>
          <w:sz w:val="28"/>
          <w:szCs w:val="28"/>
        </w:rPr>
      </w:pPr>
      <w:r>
        <w:rPr>
          <w:rFonts w:ascii="Arial" w:hAnsi="Arial" w:cs="Arial"/>
          <w:b/>
          <w:sz w:val="28"/>
          <w:szCs w:val="28"/>
        </w:rPr>
        <w:t xml:space="preserve">Chapter </w:t>
      </w:r>
      <w:r w:rsidR="00203D83">
        <w:rPr>
          <w:rFonts w:ascii="Arial" w:hAnsi="Arial" w:cs="Arial"/>
          <w:b/>
          <w:sz w:val="28"/>
          <w:szCs w:val="28"/>
        </w:rPr>
        <w:t>review</w:t>
      </w:r>
    </w:p>
    <w:p w14:paraId="08CF1DCE" w14:textId="77777777" w:rsidR="00466A6C" w:rsidRDefault="006C0402" w:rsidP="008508DD">
      <w:pPr>
        <w:spacing w:after="0" w:line="360" w:lineRule="auto"/>
        <w:rPr>
          <w:rFonts w:ascii="Arial" w:hAnsi="Arial" w:cs="Arial"/>
          <w:b/>
          <w:sz w:val="24"/>
          <w:szCs w:val="24"/>
        </w:rPr>
      </w:pPr>
      <w:r>
        <w:rPr>
          <w:rFonts w:ascii="Arial" w:hAnsi="Arial" w:cs="Arial"/>
          <w:b/>
          <w:sz w:val="24"/>
          <w:szCs w:val="24"/>
        </w:rPr>
        <w:t>Short-answer questions</w:t>
      </w:r>
    </w:p>
    <w:p w14:paraId="0CB725F4" w14:textId="77777777" w:rsidR="00B3285E" w:rsidRPr="00B3285E" w:rsidRDefault="00B3285E" w:rsidP="008508DD">
      <w:pPr>
        <w:pStyle w:val="Default"/>
        <w:numPr>
          <w:ilvl w:val="0"/>
          <w:numId w:val="20"/>
        </w:numPr>
        <w:spacing w:line="360" w:lineRule="auto"/>
        <w:rPr>
          <w:rFonts w:ascii="Arial" w:hAnsi="Arial" w:cs="Arial"/>
          <w:color w:val="211D1E"/>
          <w:sz w:val="22"/>
          <w:szCs w:val="22"/>
        </w:rPr>
      </w:pPr>
      <w:r w:rsidRPr="00B3285E">
        <w:rPr>
          <w:rFonts w:ascii="Arial" w:hAnsi="Arial" w:cs="Arial"/>
          <w:color w:val="211D1E"/>
          <w:sz w:val="22"/>
          <w:szCs w:val="22"/>
        </w:rPr>
        <w:t>What was the nature of the political changes in Nazi Germany?</w:t>
      </w:r>
    </w:p>
    <w:p w14:paraId="6937CB5E"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C81CB2A"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5BC0F5"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D064168"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081AC9"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5F848FD"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115060E" w14:textId="77777777" w:rsidR="009508C0" w:rsidRDefault="009508C0" w:rsidP="009508C0">
      <w:pPr>
        <w:pStyle w:val="Numeric"/>
        <w:numPr>
          <w:ilvl w:val="0"/>
          <w:numId w:val="0"/>
        </w:numPr>
        <w:ind w:left="720"/>
        <w:rPr>
          <w:rFonts w:cs="Arial"/>
          <w:color w:val="C0C0C0"/>
          <w:szCs w:val="22"/>
          <w:u w:val="single"/>
        </w:rPr>
      </w:pPr>
    </w:p>
    <w:p w14:paraId="1E95E908" w14:textId="77777777" w:rsidR="00B3285E" w:rsidRPr="00B3285E" w:rsidRDefault="00B3285E" w:rsidP="008508DD">
      <w:pPr>
        <w:pStyle w:val="Default"/>
        <w:numPr>
          <w:ilvl w:val="0"/>
          <w:numId w:val="20"/>
        </w:numPr>
        <w:spacing w:line="360" w:lineRule="auto"/>
        <w:rPr>
          <w:rFonts w:ascii="Arial" w:hAnsi="Arial" w:cs="Arial"/>
          <w:color w:val="211D1E"/>
          <w:sz w:val="22"/>
          <w:szCs w:val="22"/>
        </w:rPr>
      </w:pPr>
      <w:r w:rsidRPr="00B3285E">
        <w:rPr>
          <w:rFonts w:ascii="Arial" w:hAnsi="Arial" w:cs="Arial"/>
          <w:color w:val="211D1E"/>
          <w:sz w:val="22"/>
          <w:szCs w:val="22"/>
        </w:rPr>
        <w:t>What was the nature of the economic changes?</w:t>
      </w:r>
    </w:p>
    <w:p w14:paraId="7819963F"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8A5D907"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D838D3A"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ACDBFF1"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493A2B"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49779D"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37E7C67" w14:textId="77777777" w:rsidR="009508C0" w:rsidRDefault="009508C0" w:rsidP="009508C0">
      <w:pPr>
        <w:pStyle w:val="Numeric"/>
        <w:numPr>
          <w:ilvl w:val="0"/>
          <w:numId w:val="0"/>
        </w:numPr>
        <w:ind w:left="720"/>
        <w:rPr>
          <w:rFonts w:cs="Arial"/>
          <w:color w:val="C0C0C0"/>
          <w:szCs w:val="22"/>
          <w:u w:val="single"/>
        </w:rPr>
      </w:pPr>
    </w:p>
    <w:p w14:paraId="3677685D" w14:textId="77777777" w:rsidR="00B3285E" w:rsidRPr="00B3285E" w:rsidRDefault="00B3285E" w:rsidP="008508DD">
      <w:pPr>
        <w:pStyle w:val="Default"/>
        <w:numPr>
          <w:ilvl w:val="0"/>
          <w:numId w:val="20"/>
        </w:numPr>
        <w:spacing w:line="360" w:lineRule="auto"/>
        <w:rPr>
          <w:rFonts w:ascii="Arial" w:hAnsi="Arial" w:cs="Arial"/>
          <w:color w:val="211D1E"/>
          <w:sz w:val="22"/>
          <w:szCs w:val="22"/>
        </w:rPr>
      </w:pPr>
      <w:r w:rsidRPr="00B3285E">
        <w:rPr>
          <w:rFonts w:ascii="Arial" w:hAnsi="Arial" w:cs="Arial"/>
          <w:color w:val="211D1E"/>
          <w:sz w:val="22"/>
          <w:szCs w:val="22"/>
        </w:rPr>
        <w:t>What was the nature of the social changes?</w:t>
      </w:r>
    </w:p>
    <w:p w14:paraId="1DEB95AC"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1D9B1CF"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7875998"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84FEC0"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2DE01F"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DFBCCF7"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FF3196B" w14:textId="77777777" w:rsidR="009508C0" w:rsidRDefault="009508C0" w:rsidP="009508C0">
      <w:pPr>
        <w:pStyle w:val="Numeric"/>
        <w:numPr>
          <w:ilvl w:val="0"/>
          <w:numId w:val="0"/>
        </w:numPr>
        <w:ind w:left="720"/>
        <w:rPr>
          <w:rFonts w:cs="Arial"/>
          <w:color w:val="C0C0C0"/>
          <w:szCs w:val="22"/>
          <w:u w:val="single"/>
        </w:rPr>
      </w:pPr>
    </w:p>
    <w:p w14:paraId="4C22D0BF" w14:textId="77777777" w:rsidR="00B3285E" w:rsidRDefault="00B3285E" w:rsidP="008508DD">
      <w:pPr>
        <w:pStyle w:val="Default"/>
        <w:numPr>
          <w:ilvl w:val="0"/>
          <w:numId w:val="20"/>
        </w:numPr>
        <w:spacing w:line="360" w:lineRule="auto"/>
        <w:rPr>
          <w:rFonts w:ascii="Arial" w:hAnsi="Arial" w:cs="Arial"/>
          <w:color w:val="211D1E"/>
          <w:sz w:val="22"/>
          <w:szCs w:val="22"/>
        </w:rPr>
      </w:pPr>
      <w:r w:rsidRPr="00B3285E">
        <w:rPr>
          <w:rFonts w:ascii="Arial" w:hAnsi="Arial" w:cs="Arial"/>
          <w:color w:val="211D1E"/>
          <w:sz w:val="22"/>
          <w:szCs w:val="22"/>
        </w:rPr>
        <w:t>How did the Nazis attempt to control cultural expression?</w:t>
      </w:r>
    </w:p>
    <w:p w14:paraId="6EAF1609"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DED51A0"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6158CB"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5982C47"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9E77309"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F3518E8"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30940D6" w14:textId="77777777" w:rsidR="009508C0" w:rsidRDefault="009508C0" w:rsidP="009508C0">
      <w:pPr>
        <w:pStyle w:val="Numeric"/>
        <w:numPr>
          <w:ilvl w:val="0"/>
          <w:numId w:val="0"/>
        </w:numPr>
        <w:ind w:left="720"/>
        <w:rPr>
          <w:rFonts w:cs="Arial"/>
          <w:color w:val="C0C0C0"/>
          <w:szCs w:val="22"/>
          <w:u w:val="single"/>
        </w:rPr>
      </w:pPr>
    </w:p>
    <w:p w14:paraId="450959AA" w14:textId="77777777" w:rsidR="00595AD2" w:rsidRDefault="00595AD2" w:rsidP="009508C0">
      <w:pPr>
        <w:pStyle w:val="Numeric"/>
        <w:numPr>
          <w:ilvl w:val="0"/>
          <w:numId w:val="0"/>
        </w:numPr>
        <w:ind w:left="720"/>
        <w:rPr>
          <w:rFonts w:cs="Arial"/>
          <w:color w:val="C0C0C0"/>
          <w:szCs w:val="22"/>
          <w:u w:val="single"/>
        </w:rPr>
      </w:pPr>
    </w:p>
    <w:p w14:paraId="12C1956B" w14:textId="77777777" w:rsidR="00B3285E" w:rsidRPr="00B3285E" w:rsidRDefault="00B3285E" w:rsidP="008508DD">
      <w:pPr>
        <w:pStyle w:val="Default"/>
        <w:numPr>
          <w:ilvl w:val="0"/>
          <w:numId w:val="20"/>
        </w:numPr>
        <w:spacing w:line="360" w:lineRule="auto"/>
        <w:rPr>
          <w:rFonts w:ascii="Arial" w:hAnsi="Arial" w:cs="Arial"/>
          <w:color w:val="211D1E"/>
          <w:sz w:val="22"/>
          <w:szCs w:val="22"/>
        </w:rPr>
      </w:pPr>
      <w:r w:rsidRPr="00B3285E">
        <w:rPr>
          <w:rFonts w:ascii="Arial" w:hAnsi="Arial" w:cs="Arial"/>
          <w:color w:val="211D1E"/>
          <w:sz w:val="22"/>
          <w:szCs w:val="22"/>
        </w:rPr>
        <w:lastRenderedPageBreak/>
        <w:t>What were the criticisms and challenges to Nazism?</w:t>
      </w:r>
    </w:p>
    <w:p w14:paraId="278DE85D"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A17FDFF"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577DAAE"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20D2424"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D307E99"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875A7CC"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B30C75" w14:textId="77777777" w:rsidR="00B3285E" w:rsidRPr="00D92BAB" w:rsidRDefault="00B3285E" w:rsidP="00D92BAB">
      <w:pPr>
        <w:pStyle w:val="Numeric"/>
        <w:numPr>
          <w:ilvl w:val="0"/>
          <w:numId w:val="0"/>
        </w:numPr>
        <w:ind w:left="720"/>
        <w:rPr>
          <w:rFonts w:cs="Arial"/>
          <w:color w:val="C0C0C0"/>
          <w:szCs w:val="22"/>
          <w:u w:val="single"/>
        </w:rPr>
      </w:pPr>
    </w:p>
    <w:p w14:paraId="43F1CC0E" w14:textId="77777777" w:rsidR="00F00996" w:rsidRPr="00D92BAB" w:rsidRDefault="006C0402" w:rsidP="00D92BAB">
      <w:pPr>
        <w:spacing w:after="0" w:line="360" w:lineRule="auto"/>
        <w:rPr>
          <w:rFonts w:ascii="Arial" w:hAnsi="Arial" w:cs="Arial"/>
          <w:b/>
          <w:sz w:val="24"/>
          <w:szCs w:val="24"/>
        </w:rPr>
      </w:pPr>
      <w:r>
        <w:rPr>
          <w:rFonts w:ascii="Arial" w:hAnsi="Arial" w:cs="Arial"/>
          <w:b/>
          <w:sz w:val="24"/>
          <w:szCs w:val="24"/>
        </w:rPr>
        <w:t>Analyse the historian’s views</w:t>
      </w:r>
    </w:p>
    <w:p w14:paraId="2E2E0FFA" w14:textId="77777777" w:rsidR="00595AD2" w:rsidRDefault="00595AD2" w:rsidP="008508DD">
      <w:pPr>
        <w:pStyle w:val="Default"/>
        <w:spacing w:line="360" w:lineRule="auto"/>
        <w:rPr>
          <w:rFonts w:ascii="Arial" w:hAnsi="Arial" w:cs="Arial"/>
          <w:b/>
          <w:sz w:val="22"/>
          <w:szCs w:val="22"/>
        </w:rPr>
        <w:sectPr w:rsidR="00595AD2" w:rsidSect="007D0B8F">
          <w:headerReference w:type="even" r:id="rId7"/>
          <w:headerReference w:type="default" r:id="rId8"/>
          <w:footerReference w:type="even" r:id="rId9"/>
          <w:footerReference w:type="default" r:id="rId10"/>
          <w:headerReference w:type="first" r:id="rId11"/>
          <w:footerReference w:type="first" r:id="rId12"/>
          <w:type w:val="continuous"/>
          <w:pgSz w:w="11906" w:h="16838"/>
          <w:pgMar w:top="1956" w:right="1468" w:bottom="1140" w:left="1412" w:header="0" w:footer="709" w:gutter="0"/>
          <w:cols w:space="708"/>
          <w:docGrid w:linePitch="299"/>
        </w:sectPr>
      </w:pPr>
    </w:p>
    <w:p w14:paraId="3827A9F6" w14:textId="77777777" w:rsidR="00F00996" w:rsidRDefault="00F00996" w:rsidP="008508DD">
      <w:pPr>
        <w:pStyle w:val="Default"/>
        <w:spacing w:line="360" w:lineRule="auto"/>
        <w:rPr>
          <w:rFonts w:ascii="Arial" w:hAnsi="Arial" w:cs="Arial"/>
          <w:b/>
          <w:sz w:val="22"/>
          <w:szCs w:val="22"/>
        </w:rPr>
      </w:pPr>
      <w:r w:rsidRPr="00623B1B">
        <w:rPr>
          <w:rFonts w:ascii="Arial" w:hAnsi="Arial" w:cs="Arial"/>
          <w:b/>
          <w:sz w:val="22"/>
          <w:szCs w:val="22"/>
        </w:rPr>
        <w:lastRenderedPageBreak/>
        <w:t>Visual 1: The ideal youth</w:t>
      </w:r>
    </w:p>
    <w:p w14:paraId="64B0086C" w14:textId="77777777" w:rsidR="00595AD2" w:rsidRDefault="00595AD2" w:rsidP="008508DD">
      <w:pPr>
        <w:pStyle w:val="Default"/>
        <w:spacing w:line="360" w:lineRule="auto"/>
        <w:rPr>
          <w:rFonts w:ascii="Arial" w:hAnsi="Arial" w:cs="Arial"/>
          <w:b/>
          <w:sz w:val="22"/>
          <w:szCs w:val="22"/>
        </w:rPr>
        <w:sectPr w:rsidR="00595AD2" w:rsidSect="00595AD2">
          <w:type w:val="continuous"/>
          <w:pgSz w:w="11906" w:h="16838"/>
          <w:pgMar w:top="1956" w:right="1468" w:bottom="1140" w:left="1412" w:header="0" w:footer="709" w:gutter="0"/>
          <w:cols w:num="2" w:space="708"/>
          <w:docGrid w:linePitch="299"/>
        </w:sectPr>
      </w:pPr>
    </w:p>
    <w:p w14:paraId="50401111" w14:textId="77777777" w:rsidR="00F853DE" w:rsidRPr="00F853DE" w:rsidRDefault="000A38AE" w:rsidP="008508DD">
      <w:pPr>
        <w:pStyle w:val="Default"/>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0A7AF73D" wp14:editId="2A6B9F13">
            <wp:extent cx="2909570" cy="3961691"/>
            <wp:effectExtent l="0" t="0" r="1143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7678" cy="3972732"/>
                    </a:xfrm>
                    <a:prstGeom prst="rect">
                      <a:avLst/>
                    </a:prstGeom>
                    <a:noFill/>
                    <a:ln>
                      <a:noFill/>
                    </a:ln>
                  </pic:spPr>
                </pic:pic>
              </a:graphicData>
            </a:graphic>
          </wp:inline>
        </w:drawing>
      </w:r>
    </w:p>
    <w:p w14:paraId="44DBA05A" w14:textId="77777777" w:rsidR="00AC14E8" w:rsidRPr="00595AD2" w:rsidRDefault="00285D94" w:rsidP="00595AD2">
      <w:pPr>
        <w:widowControl w:val="0"/>
        <w:autoSpaceDE w:val="0"/>
        <w:autoSpaceDN w:val="0"/>
        <w:adjustRightInd w:val="0"/>
        <w:spacing w:after="60" w:line="360" w:lineRule="auto"/>
        <w:rPr>
          <w:rFonts w:ascii="Arial" w:hAnsi="Arial" w:cs="Arial"/>
          <w:color w:val="211D1E"/>
          <w:sz w:val="20"/>
          <w:szCs w:val="20"/>
        </w:rPr>
      </w:pPr>
      <w:r w:rsidRPr="00595AD2">
        <w:rPr>
          <w:rFonts w:ascii="Arial" w:hAnsi="Arial" w:cs="Arial"/>
          <w:b/>
          <w:bCs/>
          <w:color w:val="808284"/>
          <w:sz w:val="20"/>
          <w:szCs w:val="20"/>
        </w:rPr>
        <w:t>Source 4.27 ‘</w:t>
      </w:r>
      <w:r w:rsidRPr="00595AD2">
        <w:rPr>
          <w:rFonts w:ascii="Arial" w:hAnsi="Arial" w:cs="Arial"/>
          <w:color w:val="211D1E"/>
          <w:sz w:val="20"/>
          <w:szCs w:val="20"/>
        </w:rPr>
        <w:t>Youth – Serve the Führer. All 10-ye</w:t>
      </w:r>
      <w:r w:rsidR="00595AD2">
        <w:rPr>
          <w:rFonts w:ascii="Arial" w:hAnsi="Arial" w:cs="Arial"/>
          <w:color w:val="211D1E"/>
          <w:sz w:val="20"/>
          <w:szCs w:val="20"/>
        </w:rPr>
        <w:t>ar-olds, join the Hitler Youth</w:t>
      </w:r>
    </w:p>
    <w:p w14:paraId="38A37B1B" w14:textId="77777777" w:rsidR="003F52CB" w:rsidRDefault="00F00996" w:rsidP="00D92BAB">
      <w:pPr>
        <w:pStyle w:val="Default"/>
        <w:rPr>
          <w:rFonts w:ascii="Arial" w:hAnsi="Arial" w:cs="Arial"/>
          <w:b/>
          <w:sz w:val="22"/>
          <w:szCs w:val="22"/>
        </w:rPr>
      </w:pPr>
      <w:r w:rsidRPr="00623B1B">
        <w:rPr>
          <w:rFonts w:ascii="Arial" w:hAnsi="Arial" w:cs="Arial"/>
          <w:b/>
          <w:sz w:val="22"/>
          <w:szCs w:val="22"/>
        </w:rPr>
        <w:lastRenderedPageBreak/>
        <w:t>Visual 2: The ideal German family</w:t>
      </w:r>
    </w:p>
    <w:p w14:paraId="72B68F8D" w14:textId="77777777" w:rsidR="00D70CD1" w:rsidRPr="00D70CD1" w:rsidRDefault="000A38AE" w:rsidP="008508DD">
      <w:pPr>
        <w:pStyle w:val="Default"/>
        <w:spacing w:line="360" w:lineRule="auto"/>
        <w:rPr>
          <w:rFonts w:ascii="Arial" w:hAnsi="Arial" w:cs="Arial"/>
          <w:b/>
          <w:sz w:val="22"/>
          <w:szCs w:val="22"/>
        </w:rPr>
      </w:pPr>
      <w:r>
        <w:rPr>
          <w:rFonts w:ascii="Arial" w:hAnsi="Arial" w:cs="Arial"/>
          <w:b/>
          <w:noProof/>
          <w:sz w:val="22"/>
          <w:szCs w:val="22"/>
        </w:rPr>
        <w:drawing>
          <wp:inline distT="0" distB="0" distL="0" distR="0" wp14:anchorId="7DC2736A" wp14:editId="27D2AFB5">
            <wp:extent cx="3101777" cy="405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54132" cy="4119683"/>
                    </a:xfrm>
                    <a:prstGeom prst="rect">
                      <a:avLst/>
                    </a:prstGeom>
                    <a:noFill/>
                    <a:ln>
                      <a:noFill/>
                    </a:ln>
                  </pic:spPr>
                </pic:pic>
              </a:graphicData>
            </a:graphic>
          </wp:inline>
        </w:drawing>
      </w:r>
    </w:p>
    <w:p w14:paraId="60ADFEC5" w14:textId="77777777" w:rsidR="00285D94" w:rsidRPr="00595AD2" w:rsidRDefault="00285D94" w:rsidP="008508DD">
      <w:pPr>
        <w:widowControl w:val="0"/>
        <w:autoSpaceDE w:val="0"/>
        <w:autoSpaceDN w:val="0"/>
        <w:adjustRightInd w:val="0"/>
        <w:spacing w:after="0" w:line="360" w:lineRule="auto"/>
        <w:rPr>
          <w:rFonts w:ascii="Arial" w:hAnsi="Arial" w:cs="Arial"/>
          <w:color w:val="211D1E"/>
          <w:sz w:val="20"/>
          <w:szCs w:val="20"/>
        </w:rPr>
      </w:pPr>
      <w:r w:rsidRPr="00595AD2">
        <w:rPr>
          <w:rFonts w:ascii="Arial" w:hAnsi="Arial" w:cs="Arial"/>
          <w:b/>
          <w:bCs/>
          <w:color w:val="808284"/>
          <w:sz w:val="20"/>
          <w:szCs w:val="20"/>
        </w:rPr>
        <w:t xml:space="preserve">Source 4.28 </w:t>
      </w:r>
      <w:r w:rsidRPr="00595AD2">
        <w:rPr>
          <w:rFonts w:ascii="Arial" w:hAnsi="Arial" w:cs="Arial"/>
          <w:color w:val="211D1E"/>
          <w:sz w:val="20"/>
          <w:szCs w:val="20"/>
        </w:rPr>
        <w:t>‘The ideal German family’</w:t>
      </w:r>
    </w:p>
    <w:p w14:paraId="0E13B0CC" w14:textId="77777777" w:rsidR="00595AD2" w:rsidRDefault="00595AD2" w:rsidP="008508DD">
      <w:pPr>
        <w:widowControl w:val="0"/>
        <w:autoSpaceDE w:val="0"/>
        <w:autoSpaceDN w:val="0"/>
        <w:adjustRightInd w:val="0"/>
        <w:spacing w:after="0" w:line="360" w:lineRule="auto"/>
        <w:rPr>
          <w:rFonts w:ascii="Arial" w:hAnsi="Arial" w:cs="Arial"/>
          <w:color w:val="211D1E"/>
          <w:sz w:val="20"/>
          <w:szCs w:val="20"/>
        </w:rPr>
        <w:sectPr w:rsidR="00595AD2" w:rsidSect="00595AD2">
          <w:type w:val="continuous"/>
          <w:pgSz w:w="11906" w:h="16838"/>
          <w:pgMar w:top="1956" w:right="1468" w:bottom="1140" w:left="1412" w:header="0" w:footer="709" w:gutter="0"/>
          <w:cols w:num="2" w:space="708"/>
          <w:docGrid w:linePitch="299"/>
        </w:sectPr>
      </w:pPr>
    </w:p>
    <w:p w14:paraId="247244CC" w14:textId="77777777" w:rsidR="00595AD2" w:rsidRDefault="00595AD2" w:rsidP="008508DD">
      <w:pPr>
        <w:widowControl w:val="0"/>
        <w:autoSpaceDE w:val="0"/>
        <w:autoSpaceDN w:val="0"/>
        <w:adjustRightInd w:val="0"/>
        <w:spacing w:after="0" w:line="360" w:lineRule="auto"/>
        <w:rPr>
          <w:rFonts w:ascii="Arial" w:hAnsi="Arial" w:cs="Arial"/>
          <w:color w:val="211D1E"/>
          <w:sz w:val="20"/>
          <w:szCs w:val="20"/>
        </w:rPr>
        <w:sectPr w:rsidR="00595AD2" w:rsidSect="007D0B8F">
          <w:type w:val="continuous"/>
          <w:pgSz w:w="11906" w:h="16838"/>
          <w:pgMar w:top="1956" w:right="1468" w:bottom="1140" w:left="1412" w:header="0" w:footer="709" w:gutter="0"/>
          <w:cols w:space="708"/>
          <w:docGrid w:linePitch="299"/>
        </w:sectPr>
      </w:pPr>
    </w:p>
    <w:p w14:paraId="4EC612E9" w14:textId="77777777" w:rsidR="0014699C" w:rsidRDefault="0014699C" w:rsidP="008508DD">
      <w:pPr>
        <w:pStyle w:val="Default"/>
        <w:numPr>
          <w:ilvl w:val="0"/>
          <w:numId w:val="34"/>
        </w:numPr>
        <w:spacing w:line="360" w:lineRule="auto"/>
        <w:rPr>
          <w:rFonts w:ascii="Arial" w:hAnsi="Arial" w:cs="Arial"/>
          <w:color w:val="211D1E"/>
          <w:sz w:val="22"/>
          <w:szCs w:val="22"/>
        </w:rPr>
      </w:pPr>
      <w:r w:rsidRPr="0014699C">
        <w:rPr>
          <w:rFonts w:ascii="Arial" w:hAnsi="Arial" w:cs="Arial"/>
          <w:color w:val="211D1E"/>
          <w:sz w:val="22"/>
          <w:szCs w:val="22"/>
        </w:rPr>
        <w:lastRenderedPageBreak/>
        <w:t>What do you think is the key message of each of these images?</w:t>
      </w:r>
    </w:p>
    <w:p w14:paraId="1FD05574"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66B10B2"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6C3011"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57CC6E1"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EE6833F" w14:textId="77777777" w:rsidR="009508C0" w:rsidRPr="00595AD2" w:rsidRDefault="00AC14E8" w:rsidP="00595AD2">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C45FC19" w14:textId="77777777" w:rsidR="0014699C" w:rsidRDefault="0014699C" w:rsidP="008508DD">
      <w:pPr>
        <w:pStyle w:val="Default"/>
        <w:numPr>
          <w:ilvl w:val="0"/>
          <w:numId w:val="34"/>
        </w:numPr>
        <w:spacing w:line="360" w:lineRule="auto"/>
        <w:rPr>
          <w:rFonts w:ascii="Arial" w:hAnsi="Arial" w:cs="Arial"/>
          <w:color w:val="211D1E"/>
          <w:sz w:val="22"/>
          <w:szCs w:val="22"/>
        </w:rPr>
      </w:pPr>
      <w:r w:rsidRPr="0014699C">
        <w:rPr>
          <w:rFonts w:ascii="Arial" w:hAnsi="Arial" w:cs="Arial"/>
          <w:color w:val="211D1E"/>
          <w:sz w:val="22"/>
          <w:szCs w:val="22"/>
        </w:rPr>
        <w:lastRenderedPageBreak/>
        <w:t>What are the similarities in these messages? What are the differences?</w:t>
      </w:r>
    </w:p>
    <w:p w14:paraId="53E540CB"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CF39360"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769855E"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62E4988"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8C7ACD7"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F3E840F"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C5CDFA8" w14:textId="77777777" w:rsidR="009508C0" w:rsidRDefault="009508C0" w:rsidP="009508C0">
      <w:pPr>
        <w:pStyle w:val="Numeric"/>
        <w:numPr>
          <w:ilvl w:val="0"/>
          <w:numId w:val="0"/>
        </w:numPr>
        <w:ind w:left="720"/>
        <w:rPr>
          <w:rFonts w:cs="Arial"/>
          <w:color w:val="C0C0C0"/>
          <w:szCs w:val="22"/>
          <w:u w:val="single"/>
        </w:rPr>
      </w:pPr>
    </w:p>
    <w:p w14:paraId="41FD1050" w14:textId="77777777" w:rsidR="008D5029" w:rsidRDefault="008D5029" w:rsidP="008508DD">
      <w:pPr>
        <w:pStyle w:val="Default"/>
        <w:numPr>
          <w:ilvl w:val="0"/>
          <w:numId w:val="34"/>
        </w:numPr>
        <w:spacing w:line="360" w:lineRule="auto"/>
        <w:rPr>
          <w:rFonts w:ascii="Arial" w:hAnsi="Arial" w:cs="Arial"/>
          <w:color w:val="211D1E"/>
          <w:sz w:val="22"/>
          <w:szCs w:val="22"/>
        </w:rPr>
      </w:pPr>
      <w:r w:rsidRPr="008D5029">
        <w:rPr>
          <w:rFonts w:ascii="Arial" w:hAnsi="Arial" w:cs="Arial"/>
          <w:color w:val="211D1E"/>
          <w:sz w:val="22"/>
          <w:szCs w:val="22"/>
        </w:rPr>
        <w:t>What do these images tell us in the context of Nazi social changes?</w:t>
      </w:r>
    </w:p>
    <w:p w14:paraId="2467B6A3"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9D6626F"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08B0048"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F96C0B2"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56B2DEC"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BCDBEF5"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F23792D" w14:textId="77777777" w:rsidR="009508C0" w:rsidRDefault="009508C0" w:rsidP="009508C0">
      <w:pPr>
        <w:pStyle w:val="Numeric"/>
        <w:numPr>
          <w:ilvl w:val="0"/>
          <w:numId w:val="0"/>
        </w:numPr>
        <w:ind w:left="720"/>
        <w:rPr>
          <w:rFonts w:cs="Arial"/>
          <w:color w:val="C0C0C0"/>
          <w:szCs w:val="22"/>
          <w:u w:val="single"/>
        </w:rPr>
      </w:pPr>
    </w:p>
    <w:p w14:paraId="5EEC615A" w14:textId="77777777" w:rsidR="008D5029" w:rsidRDefault="008D5029" w:rsidP="008508DD">
      <w:pPr>
        <w:pStyle w:val="Default"/>
        <w:numPr>
          <w:ilvl w:val="0"/>
          <w:numId w:val="34"/>
        </w:numPr>
        <w:spacing w:line="360" w:lineRule="auto"/>
        <w:rPr>
          <w:rFonts w:ascii="Arial" w:hAnsi="Arial" w:cs="Arial"/>
          <w:color w:val="211D1E"/>
          <w:sz w:val="22"/>
          <w:szCs w:val="22"/>
        </w:rPr>
      </w:pPr>
      <w:r w:rsidRPr="008D5029">
        <w:rPr>
          <w:rFonts w:ascii="Arial" w:hAnsi="Arial" w:cs="Arial"/>
          <w:color w:val="211D1E"/>
          <w:sz w:val="22"/>
          <w:szCs w:val="22"/>
        </w:rPr>
        <w:t>Using these images and what you have learned in this chapter, evaluate the strengths and weaknesses of the point of view of these images.</w:t>
      </w:r>
    </w:p>
    <w:p w14:paraId="2D5FA7C4"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9B3DD86"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44636EC"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B5BC05"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AFB062D" w14:textId="77777777" w:rsidR="00AC14E8" w:rsidRPr="002678F0"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B28B793" w14:textId="77777777" w:rsidR="00AC14E8" w:rsidRDefault="00AC14E8" w:rsidP="00AC14E8">
      <w:pPr>
        <w:pStyle w:val="Numeric"/>
        <w:numPr>
          <w:ilvl w:val="0"/>
          <w:numId w:val="0"/>
        </w:numPr>
        <w:ind w:firstLine="709"/>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4176A53" w14:textId="77777777" w:rsidR="009508C0" w:rsidRDefault="009508C0" w:rsidP="00AC14E8">
      <w:pPr>
        <w:pStyle w:val="Numeric"/>
        <w:numPr>
          <w:ilvl w:val="0"/>
          <w:numId w:val="0"/>
        </w:numPr>
        <w:ind w:left="720"/>
        <w:rPr>
          <w:rFonts w:cs="Arial"/>
          <w:color w:val="C0C0C0"/>
          <w:szCs w:val="22"/>
          <w:u w:val="single"/>
        </w:rPr>
      </w:pPr>
    </w:p>
    <w:p w14:paraId="7156EFF4" w14:textId="77777777" w:rsidR="009508C0" w:rsidRDefault="009508C0" w:rsidP="00595AD2">
      <w:pPr>
        <w:pStyle w:val="Numeric"/>
        <w:numPr>
          <w:ilvl w:val="0"/>
          <w:numId w:val="0"/>
        </w:numPr>
        <w:rPr>
          <w:rFonts w:cs="Arial"/>
          <w:color w:val="C0C0C0"/>
          <w:szCs w:val="22"/>
          <w:u w:val="single"/>
        </w:rPr>
      </w:pPr>
    </w:p>
    <w:p w14:paraId="2F4062DF" w14:textId="77777777" w:rsidR="00786A11" w:rsidRDefault="006C0402" w:rsidP="008508DD">
      <w:pPr>
        <w:pStyle w:val="HeadingB"/>
        <w:rPr>
          <w:lang w:val="en-US"/>
        </w:rPr>
      </w:pPr>
      <w:r>
        <w:rPr>
          <w:lang w:val="en-US"/>
        </w:rPr>
        <w:t>Extended-response question</w:t>
      </w:r>
    </w:p>
    <w:p w14:paraId="541DC8F9" w14:textId="77777777" w:rsidR="00920C97" w:rsidRPr="00920C97" w:rsidRDefault="00920C97" w:rsidP="008508DD">
      <w:pPr>
        <w:pStyle w:val="Default"/>
        <w:spacing w:line="360" w:lineRule="auto"/>
        <w:rPr>
          <w:rFonts w:ascii="Arial" w:hAnsi="Arial" w:cs="Arial"/>
          <w:color w:val="auto"/>
          <w:sz w:val="22"/>
          <w:szCs w:val="22"/>
        </w:rPr>
      </w:pPr>
      <w:r w:rsidRPr="00920C97">
        <w:rPr>
          <w:rFonts w:ascii="Arial" w:hAnsi="Arial" w:cs="Arial"/>
          <w:color w:val="auto"/>
          <w:sz w:val="22"/>
          <w:szCs w:val="22"/>
        </w:rPr>
        <w:t xml:space="preserve">Write a considered response to this statement about the Nazi Party: </w:t>
      </w:r>
      <w:r w:rsidRPr="00920C97">
        <w:rPr>
          <w:rFonts w:ascii="Arial" w:hAnsi="Arial" w:cs="Arial"/>
          <w:i/>
          <w:color w:val="auto"/>
          <w:sz w:val="22"/>
          <w:szCs w:val="22"/>
        </w:rPr>
        <w:t>‘The Nazi Party’s political, economic and social changes produced more negatives than positives for the German nation.’</w:t>
      </w:r>
    </w:p>
    <w:p w14:paraId="15B3C8A2" w14:textId="77777777" w:rsidR="00920C97" w:rsidRPr="00920C97" w:rsidRDefault="00920C97" w:rsidP="008508DD">
      <w:pPr>
        <w:pStyle w:val="Default"/>
        <w:spacing w:line="360" w:lineRule="auto"/>
        <w:rPr>
          <w:rFonts w:ascii="Arial" w:hAnsi="Arial" w:cs="Arial"/>
          <w:color w:val="auto"/>
          <w:sz w:val="22"/>
          <w:szCs w:val="22"/>
        </w:rPr>
      </w:pPr>
      <w:r w:rsidRPr="00920C97">
        <w:rPr>
          <w:rFonts w:ascii="Arial" w:hAnsi="Arial" w:cs="Arial"/>
          <w:color w:val="auto"/>
          <w:sz w:val="22"/>
          <w:szCs w:val="22"/>
        </w:rPr>
        <w:t>To what extent do you agree or disagree? Provide detailed examples to support your answer.</w:t>
      </w:r>
    </w:p>
    <w:p w14:paraId="2D24AFF7" w14:textId="77777777" w:rsidR="00CE6F55" w:rsidRPr="00CE6F55" w:rsidRDefault="00CE6F55" w:rsidP="008508DD">
      <w:pPr>
        <w:pStyle w:val="Default"/>
        <w:numPr>
          <w:ilvl w:val="0"/>
          <w:numId w:val="32"/>
        </w:numPr>
        <w:spacing w:line="360" w:lineRule="auto"/>
        <w:rPr>
          <w:rFonts w:ascii="Arial" w:hAnsi="Arial" w:cs="Arial"/>
          <w:color w:val="auto"/>
          <w:sz w:val="22"/>
          <w:szCs w:val="22"/>
        </w:rPr>
      </w:pPr>
      <w:r w:rsidRPr="00CE6F55">
        <w:rPr>
          <w:rFonts w:ascii="Arial" w:hAnsi="Arial" w:cs="Arial"/>
          <w:color w:val="auto"/>
          <w:sz w:val="22"/>
          <w:szCs w:val="22"/>
        </w:rPr>
        <w:t xml:space="preserve">To answer </w:t>
      </w:r>
      <w:proofErr w:type="gramStart"/>
      <w:r w:rsidRPr="00CE6F55">
        <w:rPr>
          <w:rFonts w:ascii="Arial" w:hAnsi="Arial" w:cs="Arial"/>
          <w:color w:val="auto"/>
          <w:sz w:val="22"/>
          <w:szCs w:val="22"/>
        </w:rPr>
        <w:t>this</w:t>
      </w:r>
      <w:proofErr w:type="gramEnd"/>
      <w:r w:rsidRPr="00CE6F55">
        <w:rPr>
          <w:rFonts w:ascii="Arial" w:hAnsi="Arial" w:cs="Arial"/>
          <w:color w:val="auto"/>
          <w:sz w:val="22"/>
          <w:szCs w:val="22"/>
        </w:rPr>
        <w:t xml:space="preserve"> you will need to know the political, economic and social changes introduced by Hitler.</w:t>
      </w:r>
    </w:p>
    <w:p w14:paraId="737F6AA6" w14:textId="77777777" w:rsidR="00CE6F55" w:rsidRPr="00CE6F55" w:rsidRDefault="00CE6F55" w:rsidP="008508DD">
      <w:pPr>
        <w:pStyle w:val="Default"/>
        <w:numPr>
          <w:ilvl w:val="0"/>
          <w:numId w:val="32"/>
        </w:numPr>
        <w:spacing w:line="360" w:lineRule="auto"/>
        <w:rPr>
          <w:rFonts w:ascii="Arial" w:hAnsi="Arial" w:cs="Arial"/>
          <w:color w:val="auto"/>
          <w:sz w:val="22"/>
          <w:szCs w:val="22"/>
        </w:rPr>
      </w:pPr>
      <w:r w:rsidRPr="00CE6F55">
        <w:rPr>
          <w:rFonts w:ascii="Arial" w:hAnsi="Arial" w:cs="Arial"/>
          <w:color w:val="auto"/>
          <w:sz w:val="22"/>
          <w:szCs w:val="22"/>
        </w:rPr>
        <w:t xml:space="preserve">Ideally, make a heading of ‘positive changes’ and list all of the events and policies that </w:t>
      </w:r>
      <w:r w:rsidRPr="00CE6F55">
        <w:rPr>
          <w:rFonts w:ascii="Arial" w:hAnsi="Arial" w:cs="Arial"/>
          <w:color w:val="auto"/>
          <w:sz w:val="22"/>
          <w:szCs w:val="22"/>
        </w:rPr>
        <w:lastRenderedPageBreak/>
        <w:t>you believe fall under this category. Similarly, do the same under a heading of ‘negative changes’.</w:t>
      </w:r>
    </w:p>
    <w:p w14:paraId="7A2B4CED" w14:textId="77777777" w:rsidR="00CE6F55" w:rsidRDefault="00CE6F55" w:rsidP="008508DD">
      <w:pPr>
        <w:pStyle w:val="Default"/>
        <w:numPr>
          <w:ilvl w:val="0"/>
          <w:numId w:val="32"/>
        </w:numPr>
        <w:spacing w:line="360" w:lineRule="auto"/>
        <w:rPr>
          <w:rFonts w:ascii="Arial" w:hAnsi="Arial" w:cs="Arial"/>
          <w:color w:val="auto"/>
          <w:sz w:val="22"/>
          <w:szCs w:val="22"/>
        </w:rPr>
      </w:pPr>
      <w:r w:rsidRPr="00CE6F55">
        <w:rPr>
          <w:rFonts w:ascii="Arial" w:hAnsi="Arial" w:cs="Arial"/>
          <w:color w:val="auto"/>
          <w:sz w:val="22"/>
          <w:szCs w:val="22"/>
        </w:rPr>
        <w:t>Better answers will agree with some parts of the statement and disagree with others. Did Hitler benefit the nation politically and economically but not socially? Were his changes positive for the racially pure but negative for those considered ‘inferior’. Form your own argument and support it with evidence from this chapter.</w:t>
      </w:r>
    </w:p>
    <w:p w14:paraId="6A330C38"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3689E61"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F90C782"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04278A8"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11B81DF"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75234BB"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7BDD947"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9454FA3"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30CE7B3"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1217C72"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CAFE0A7"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24A4C33"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759F8B9"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1A7B3E3"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9ACEDC4"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A2A8464"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C25EAD6"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5AEECFB"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2C63FD7"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A8BC8BE"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FA0C5E4"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5D49462"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74D5905"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D5CD5B4"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D7F3FC5"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5BE3931"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DA4D15C"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0097FA"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CD33ED8"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F1EA2F5" w14:textId="77777777" w:rsidR="00AC14E8" w:rsidRDefault="00AC14E8" w:rsidP="00AC14E8">
      <w:pPr>
        <w:pStyle w:val="Numeric"/>
        <w:numPr>
          <w:ilvl w:val="0"/>
          <w:numId w:val="0"/>
        </w:numPr>
        <w:rPr>
          <w:color w:val="C0C0C0"/>
          <w:szCs w:val="22"/>
          <w:u w:val="single"/>
        </w:rPr>
      </w:pPr>
      <w:r w:rsidRPr="00BF6410">
        <w:rPr>
          <w:color w:val="C0C0C0"/>
          <w:szCs w:val="22"/>
          <w:u w:val="single"/>
        </w:rPr>
        <w:lastRenderedPageBreak/>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55E7D94"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50451E3"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1C63101"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B52CE68"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2C5137F"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D89ACF3"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5BCE0DE"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A0B4F0F"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EE4C4F2"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964513B"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88D0BB0"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606552E"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BFE6AF3"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A59D0AF"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2A78C56"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00BF9304"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077B6C7"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BABBE39"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6AD4C0D"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14B632A"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428374C"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35DE2DCF"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79037D1"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2BA09B1"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1612B10E"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61F332F"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5FB8EC1"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2EA0658B"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A6460C2" w14:textId="77777777" w:rsidR="00AC14E8" w:rsidRPr="002678F0"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7E0D575" w14:textId="77777777" w:rsidR="00AC14E8" w:rsidRDefault="00AC14E8" w:rsidP="00AC14E8">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6769C151" w14:textId="77777777" w:rsidR="00595AD2" w:rsidRDefault="00595AD2" w:rsidP="00595AD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5F2A3C21" w14:textId="77777777" w:rsidR="00595AD2" w:rsidRPr="002678F0" w:rsidRDefault="00595AD2" w:rsidP="00595AD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7251B9EB" w14:textId="77777777" w:rsidR="00595AD2" w:rsidRDefault="00595AD2" w:rsidP="00595AD2">
      <w:pPr>
        <w:pStyle w:val="Numeric"/>
        <w:numPr>
          <w:ilvl w:val="0"/>
          <w:numId w:val="0"/>
        </w:numPr>
        <w:rPr>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p>
    <w:p w14:paraId="445656D8" w14:textId="77777777" w:rsidR="009508C0" w:rsidRPr="009508C0" w:rsidRDefault="00595AD2" w:rsidP="008508DD">
      <w:pPr>
        <w:pStyle w:val="Numeric"/>
        <w:numPr>
          <w:ilvl w:val="0"/>
          <w:numId w:val="0"/>
        </w:numPr>
        <w:rPr>
          <w:rFonts w:cs="Arial"/>
          <w:color w:val="C0C0C0"/>
          <w:szCs w:val="22"/>
          <w:u w:val="single"/>
        </w:rPr>
      </w:pP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r w:rsidRPr="00BF6410">
        <w:rPr>
          <w:color w:val="C0C0C0"/>
          <w:szCs w:val="22"/>
          <w:u w:val="single"/>
        </w:rPr>
        <w:tab/>
      </w:r>
      <w:bookmarkStart w:id="0" w:name="_GoBack"/>
      <w:bookmarkEnd w:id="0"/>
    </w:p>
    <w:sectPr w:rsidR="009508C0" w:rsidRPr="009508C0" w:rsidSect="007D0B8F">
      <w:type w:val="continuous"/>
      <w:pgSz w:w="11906" w:h="16838"/>
      <w:pgMar w:top="1956" w:right="1468" w:bottom="1140" w:left="1412" w:header="0" w:footer="709" w:gutter="0"/>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6CAA6" w14:textId="77777777" w:rsidR="008E7A1C" w:rsidRDefault="008E7A1C">
      <w:r>
        <w:separator/>
      </w:r>
    </w:p>
  </w:endnote>
  <w:endnote w:type="continuationSeparator" w:id="0">
    <w:p w14:paraId="16E4A913" w14:textId="77777777" w:rsidR="008E7A1C" w:rsidRDefault="008E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NeueLT Std Lt Cn">
    <w:altName w:val="Calibri"/>
    <w:panose1 w:val="00000000000000000000"/>
    <w:charset w:val="4D"/>
    <w:family w:val="swiss"/>
    <w:notTrueType/>
    <w:pitch w:val="default"/>
    <w:sig w:usb0="00000003" w:usb1="00000000" w:usb2="00000000" w:usb3="00000000" w:csb0="00000001" w:csb1="00000000"/>
  </w:font>
  <w:font w:name="HelveticaNeueLT Std Med Cn">
    <w:charset w:val="00"/>
    <w:family w:val="auto"/>
    <w:pitch w:val="variable"/>
    <w:sig w:usb0="00000003" w:usb1="00000000" w:usb2="00000000" w:usb3="00000000" w:csb0="00000001" w:csb1="00000000"/>
  </w:font>
  <w:font w:name="HelveticaNeueLTStd-LtCn">
    <w:panose1 w:val="00000000000000000000"/>
    <w:charset w:val="00"/>
    <w:family w:val="swiss"/>
    <w:notTrueType/>
    <w:pitch w:val="default"/>
    <w:sig w:usb0="00000003" w:usb1="00000000" w:usb2="00000000" w:usb3="00000000" w:csb0="00000001" w:csb1="00000000"/>
  </w:font>
  <w:font w:name="HelveticaNeueLTStd-MdCn">
    <w:altName w:val="Calibri"/>
    <w:panose1 w:val="00000000000000000000"/>
    <w:charset w:val="00"/>
    <w:family w:val="swiss"/>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762BEC" w14:textId="77777777" w:rsidR="00BD3ADA" w:rsidRDefault="00BD3A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69DB5D" w14:textId="77777777" w:rsidR="00853CF0" w:rsidRDefault="00853CF0" w:rsidP="0006197F">
    <w:pPr>
      <w:pStyle w:val="Header"/>
      <w:spacing w:after="0" w:line="240" w:lineRule="auto"/>
      <w:rPr>
        <w:b/>
      </w:rPr>
    </w:pPr>
  </w:p>
  <w:p w14:paraId="76113285" w14:textId="77777777" w:rsidR="00853CF0" w:rsidRPr="00683BDE" w:rsidRDefault="00853CF0" w:rsidP="00BD3ADA">
    <w:pPr>
      <w:pStyle w:val="Footer"/>
      <w:spacing w:after="0" w:line="240" w:lineRule="auto"/>
      <w:rPr>
        <w:rFonts w:ascii="Arial Narrow" w:hAnsi="Arial Narrow"/>
        <w:sz w:val="20"/>
        <w:szCs w:val="20"/>
      </w:rPr>
    </w:pPr>
    <w:r w:rsidRPr="00683BDE">
      <w:rPr>
        <w:rFonts w:ascii="Arial Narrow" w:hAnsi="Arial Narrow"/>
        <w:sz w:val="20"/>
        <w:szCs w:val="20"/>
      </w:rPr>
      <w:t>Cambridge University Press</w:t>
    </w:r>
    <w:r w:rsidRPr="00683BDE">
      <w:rPr>
        <w:rFonts w:ascii="Arial Narrow" w:hAnsi="Arial Narrow"/>
        <w:sz w:val="20"/>
        <w:szCs w:val="20"/>
      </w:rPr>
      <w:tab/>
    </w:r>
    <w:r w:rsidRPr="00683BDE">
      <w:rPr>
        <w:rFonts w:ascii="Arial Narrow" w:hAnsi="Arial Narrow"/>
        <w:sz w:val="20"/>
        <w:szCs w:val="20"/>
      </w:rPr>
      <w:fldChar w:fldCharType="begin"/>
    </w:r>
    <w:r w:rsidRPr="00683BDE">
      <w:rPr>
        <w:rFonts w:ascii="Arial Narrow" w:hAnsi="Arial Narrow"/>
        <w:sz w:val="20"/>
        <w:szCs w:val="20"/>
      </w:rPr>
      <w:instrText xml:space="preserve"> PAGE </w:instrText>
    </w:r>
    <w:r w:rsidRPr="00683BDE">
      <w:rPr>
        <w:rFonts w:ascii="Arial Narrow" w:hAnsi="Arial Narrow"/>
        <w:sz w:val="20"/>
        <w:szCs w:val="20"/>
      </w:rPr>
      <w:fldChar w:fldCharType="separate"/>
    </w:r>
    <w:r w:rsidR="00595AD2">
      <w:rPr>
        <w:rFonts w:ascii="Arial Narrow" w:hAnsi="Arial Narrow"/>
        <w:noProof/>
        <w:sz w:val="20"/>
        <w:szCs w:val="20"/>
      </w:rPr>
      <w:t>5</w:t>
    </w:r>
    <w:r w:rsidRPr="00683BDE">
      <w:rPr>
        <w:rFonts w:ascii="Arial Narrow" w:hAnsi="Arial Narrow"/>
        <w:sz w:val="20"/>
        <w:szCs w:val="20"/>
      </w:rPr>
      <w:fldChar w:fldCharType="end"/>
    </w:r>
    <w:r w:rsidRPr="00683BDE">
      <w:rPr>
        <w:rFonts w:ascii="Arial Narrow" w:hAnsi="Arial Narrow"/>
        <w:sz w:val="20"/>
        <w:szCs w:val="20"/>
      </w:rPr>
      <w:tab/>
      <w:t xml:space="preserve">© </w:t>
    </w:r>
    <w:r>
      <w:rPr>
        <w:rFonts w:ascii="Arial Narrow" w:hAnsi="Arial Narrow"/>
        <w:sz w:val="20"/>
        <w:szCs w:val="20"/>
      </w:rPr>
      <w:t>Malone 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CD7322" w14:textId="77777777" w:rsidR="00BD3ADA" w:rsidRDefault="00BD3A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080AF" w14:textId="77777777" w:rsidR="008E7A1C" w:rsidRDefault="008E7A1C">
      <w:r>
        <w:separator/>
      </w:r>
    </w:p>
  </w:footnote>
  <w:footnote w:type="continuationSeparator" w:id="0">
    <w:p w14:paraId="17E85C7A" w14:textId="77777777" w:rsidR="008E7A1C" w:rsidRDefault="008E7A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1E0E60" w14:textId="77777777" w:rsidR="00853CF0" w:rsidRDefault="008E7A1C">
    <w:pPr>
      <w:pStyle w:val="Header"/>
    </w:pPr>
    <w:r>
      <w:rPr>
        <w:noProof/>
        <w:lang w:eastAsia="en-US"/>
      </w:rPr>
      <w:pict w14:anchorId="0D8F425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8" type="#_x0000_t136" style="position:absolute;margin-left:0;margin-top:0;width:505.2pt;height:126.3pt;rotation:315;z-index:-251659776;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E73F0A" w14:textId="77777777" w:rsidR="007D0B8F" w:rsidRPr="001D610B" w:rsidRDefault="000A38AE" w:rsidP="007D0B8F">
    <w:pPr>
      <w:pStyle w:val="Header"/>
      <w:spacing w:after="0" w:line="240" w:lineRule="auto"/>
      <w:rPr>
        <w:rFonts w:ascii="Arial Narrow" w:hAnsi="Arial Narrow" w:cs="Arial"/>
        <w:b/>
        <w:sz w:val="20"/>
        <w:szCs w:val="20"/>
      </w:rPr>
    </w:pPr>
    <w:r>
      <w:rPr>
        <w:rFonts w:ascii="Arial Narrow" w:hAnsi="Arial Narrow" w:cs="Arial"/>
        <w:b/>
        <w:noProof/>
        <w:sz w:val="20"/>
        <w:szCs w:val="20"/>
        <w:lang w:val="en-US" w:eastAsia="en-US"/>
      </w:rPr>
      <w:drawing>
        <wp:anchor distT="0" distB="0" distL="114300" distR="114300" simplePos="0" relativeHeight="251658752" behindDoc="0" locked="0" layoutInCell="1" allowOverlap="1" wp14:anchorId="0368FE4D" wp14:editId="6DF0920F">
          <wp:simplePos x="0" y="0"/>
          <wp:positionH relativeFrom="column">
            <wp:posOffset>-900430</wp:posOffset>
          </wp:positionH>
          <wp:positionV relativeFrom="paragraph">
            <wp:posOffset>0</wp:posOffset>
          </wp:positionV>
          <wp:extent cx="7585710" cy="930275"/>
          <wp:effectExtent l="0" t="0" r="8890" b="9525"/>
          <wp:wrapThrough wrapText="bothSides">
            <wp:wrapPolygon edited="0">
              <wp:start x="0" y="0"/>
              <wp:lineTo x="0" y="21231"/>
              <wp:lineTo x="21553" y="21231"/>
              <wp:lineTo x="21553" y="0"/>
              <wp:lineTo x="0" y="0"/>
            </wp:wrapPolygon>
          </wp:wrapThrough>
          <wp:docPr id="15" name="Picture 15" descr="Analysing 20th Century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alysing 20th Century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71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A62FC" w14:textId="77777777" w:rsidR="007D0B8F" w:rsidRDefault="007D0B8F" w:rsidP="007D0B8F">
    <w:pPr>
      <w:pStyle w:val="Header"/>
      <w:spacing w:after="0" w:line="240" w:lineRule="auto"/>
      <w:rPr>
        <w:rFonts w:ascii="Arial Narrow" w:hAnsi="Arial Narrow" w:cs="Arial"/>
        <w:b/>
        <w:sz w:val="20"/>
        <w:szCs w:val="20"/>
      </w:rPr>
    </w:pPr>
  </w:p>
  <w:p w14:paraId="77643D27" w14:textId="77777777" w:rsidR="007D0B8F" w:rsidRDefault="007D0B8F" w:rsidP="007D0B8F">
    <w:pPr>
      <w:pStyle w:val="Header"/>
      <w:spacing w:after="0" w:line="240" w:lineRule="auto"/>
      <w:rPr>
        <w:rFonts w:ascii="Arial Narrow" w:hAnsi="Arial Narrow" w:cs="Arial"/>
        <w:b/>
        <w:sz w:val="20"/>
        <w:szCs w:val="20"/>
      </w:rPr>
    </w:pPr>
  </w:p>
  <w:p w14:paraId="5B8AF8AD" w14:textId="77777777" w:rsidR="007D0B8F" w:rsidRDefault="007D0B8F" w:rsidP="007D0B8F">
    <w:pPr>
      <w:pStyle w:val="Header"/>
      <w:spacing w:after="0" w:line="240" w:lineRule="auto"/>
      <w:rPr>
        <w:rFonts w:ascii="Arial Narrow" w:hAnsi="Arial Narrow" w:cs="Arial"/>
        <w:b/>
        <w:sz w:val="20"/>
        <w:szCs w:val="20"/>
      </w:rPr>
    </w:pPr>
  </w:p>
  <w:p w14:paraId="7D72FA42" w14:textId="77777777" w:rsidR="007D0B8F" w:rsidRDefault="007D0B8F" w:rsidP="007D0B8F">
    <w:pPr>
      <w:pStyle w:val="Header"/>
      <w:spacing w:after="0" w:line="240" w:lineRule="auto"/>
      <w:rPr>
        <w:rFonts w:ascii="Arial Narrow" w:hAnsi="Arial Narrow" w:cs="Arial"/>
        <w:b/>
        <w:sz w:val="20"/>
        <w:szCs w:val="20"/>
      </w:rPr>
    </w:pPr>
  </w:p>
  <w:p w14:paraId="3EF7A805" w14:textId="77777777" w:rsidR="007D0B8F" w:rsidRDefault="007D0B8F" w:rsidP="007D0B8F">
    <w:pPr>
      <w:pStyle w:val="Header"/>
      <w:spacing w:after="0" w:line="240" w:lineRule="auto"/>
      <w:rPr>
        <w:rFonts w:ascii="Arial Narrow" w:hAnsi="Arial Narrow" w:cs="Arial"/>
        <w:b/>
        <w:sz w:val="20"/>
        <w:szCs w:val="20"/>
      </w:rPr>
    </w:pPr>
  </w:p>
  <w:p w14:paraId="3DF58CFA" w14:textId="77777777" w:rsidR="007D0B8F" w:rsidRDefault="007D0B8F" w:rsidP="007D0B8F">
    <w:pPr>
      <w:pStyle w:val="Header"/>
      <w:spacing w:after="0" w:line="240" w:lineRule="auto"/>
      <w:rPr>
        <w:rFonts w:ascii="Arial Narrow" w:hAnsi="Arial Narrow" w:cs="Arial"/>
        <w:b/>
        <w:sz w:val="20"/>
        <w:szCs w:val="20"/>
      </w:rPr>
    </w:pPr>
  </w:p>
  <w:p w14:paraId="102E1F66" w14:textId="77777777" w:rsidR="00853CF0" w:rsidRPr="0045604F" w:rsidRDefault="0045604F" w:rsidP="0045604F">
    <w:pPr>
      <w:pBdr>
        <w:bottom w:val="single" w:sz="4" w:space="1" w:color="auto"/>
      </w:pBdr>
      <w:autoSpaceDE w:val="0"/>
      <w:autoSpaceDN w:val="0"/>
      <w:adjustRightInd w:val="0"/>
      <w:rPr>
        <w:rFonts w:ascii="Arial Narrow" w:hAnsi="Arial Narrow" w:cs="HelveticaNeueLTStd-LtCn"/>
        <w:b/>
        <w:sz w:val="20"/>
        <w:szCs w:val="20"/>
      </w:rPr>
    </w:pPr>
    <w:r w:rsidRPr="00F25893">
      <w:rPr>
        <w:rFonts w:ascii="Arial Narrow" w:hAnsi="Arial Narrow" w:cs="Arial"/>
        <w:b/>
        <w:sz w:val="20"/>
        <w:szCs w:val="20"/>
      </w:rPr>
      <w:t xml:space="preserve">Chapter 4 </w:t>
    </w:r>
    <w:r w:rsidRPr="00F25893">
      <w:rPr>
        <w:rFonts w:ascii="Arial Narrow" w:hAnsi="Arial Narrow" w:cs="HelveticaNeueLTStd-MdCn"/>
        <w:b/>
        <w:sz w:val="20"/>
        <w:szCs w:val="20"/>
      </w:rPr>
      <w:t>Germany under Nazism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63ED23" w14:textId="77777777" w:rsidR="00853CF0" w:rsidRDefault="008E7A1C">
    <w:pPr>
      <w:pStyle w:val="Header"/>
    </w:pPr>
    <w:r>
      <w:rPr>
        <w:noProof/>
        <w:lang w:eastAsia="en-US"/>
      </w:rPr>
      <w:pict w14:anchorId="3D97C60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9" type="#_x0000_t136" style="position:absolute;margin-left:0;margin-top:0;width:505.2pt;height:126.3pt;rotation:315;z-index:-251658752;mso-wrap-edited:f;mso-position-horizontal:center;mso-position-horizontal-relative:margin;mso-position-vertical:center;mso-position-vertical-relative:margin" wrapcoords="21119 3342 18523 3342 16055 3728 15671 2442 15414 3600 15382 6300 14357 3985 14004 3342 10383 3342 9934 7971 8140 3214 5544 3600 5287 2957 4999 3342 4903 3857 4358 8871 2948 4757 2403 3342 1570 2957 1281 3342 897 3600 672 4242 448 4885 320 6942 224 7457 1345 14014 1730 15685 833 12985 416 12085 192 12857 224 14400 320 14785 865 16971 897 17100 1570 17871 2211 17614 2820 16971 3813 17742 4102 17357 4198 16842 4390 14785 4839 13500 5512 13371 7082 17485 7210 17100 7915 17871 8011 17614 8011 14785 8364 15942 9325 18000 9582 17228 9742 15814 9870 16071 10864 17742 10896 17614 11120 17614 11152 17228 11184 15685 11440 16585 12242 18000 12466 17485 12498 12214 13844 11957 14870 15942 15767 18385 16055 17614 17754 17614 17882 17357 17914 16585 18042 16971 18779 17871 18940 17614 21055 17614 21311 17357 21311 15685 20254 11314 20927 11185 21119 10928 21087 9385 20254 5400 21183 5400 21215 5142 21247 3857 21119 3342" fillcolor="silver"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7243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1176D"/>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F76771"/>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B7E544F"/>
    <w:multiLevelType w:val="hybridMultilevel"/>
    <w:tmpl w:val="8FDA2B2C"/>
    <w:lvl w:ilvl="0" w:tplc="9796CBF0">
      <w:start w:val="1"/>
      <w:numFmt w:val="decimal"/>
      <w:pStyle w:val="Numeric"/>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A66EA"/>
    <w:multiLevelType w:val="multilevel"/>
    <w:tmpl w:val="75FA70CC"/>
    <w:lvl w:ilvl="0">
      <w:start w:val="1"/>
      <w:numFmt w:val="decimal"/>
      <w:lvlText w:val="%1"/>
      <w:lvlJc w:val="left"/>
      <w:pPr>
        <w:ind w:left="720" w:hanging="360"/>
      </w:pPr>
      <w:rPr>
        <w:rFonts w:hint="default"/>
        <w:b/>
      </w:rPr>
    </w:lvl>
    <w:lvl w:ilvl="1">
      <w:start w:val="1"/>
      <w:numFmt w:val="lowerLetter"/>
      <w:lvlText w:val="%2"/>
      <w:lvlJc w:val="left"/>
      <w:pPr>
        <w:ind w:left="1440" w:hanging="360"/>
      </w:pPr>
      <w:rPr>
        <w:rFonts w:hint="default"/>
        <w:b/>
        <w:bCs/>
        <w:i w:val="0"/>
        <w:i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B261E41"/>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CB3A35"/>
    <w:multiLevelType w:val="multilevel"/>
    <w:tmpl w:val="06F8B640"/>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4154791"/>
    <w:multiLevelType w:val="hybridMultilevel"/>
    <w:tmpl w:val="3F086A58"/>
    <w:lvl w:ilvl="0" w:tplc="298AF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80D0E"/>
    <w:multiLevelType w:val="hybridMultilevel"/>
    <w:tmpl w:val="F56B10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A1A0D0B"/>
    <w:multiLevelType w:val="multilevel"/>
    <w:tmpl w:val="ECCC0B9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1963362"/>
    <w:multiLevelType w:val="hybridMultilevel"/>
    <w:tmpl w:val="75FA70CC"/>
    <w:lvl w:ilvl="0" w:tplc="BB1244BE">
      <w:start w:val="1"/>
      <w:numFmt w:val="decimal"/>
      <w:lvlText w:val="%1"/>
      <w:lvlJc w:val="left"/>
      <w:pPr>
        <w:ind w:left="720" w:hanging="360"/>
      </w:pPr>
      <w:rPr>
        <w:rFonts w:hint="default"/>
        <w:b/>
      </w:rPr>
    </w:lvl>
    <w:lvl w:ilvl="1" w:tplc="F91438B2">
      <w:start w:val="1"/>
      <w:numFmt w:val="lowerLetter"/>
      <w:lvlText w:val="%2"/>
      <w:lvlJc w:val="left"/>
      <w:pPr>
        <w:ind w:left="1440" w:hanging="360"/>
      </w:pPr>
      <w:rPr>
        <w:rFonts w:hint="default"/>
        <w:b/>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A2D38"/>
    <w:multiLevelType w:val="multilevel"/>
    <w:tmpl w:val="B860C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8EC2717"/>
    <w:multiLevelType w:val="hybridMultilevel"/>
    <w:tmpl w:val="BC90893E"/>
    <w:lvl w:ilvl="0" w:tplc="BDB21104">
      <w:start w:val="1"/>
      <w:numFmt w:val="decimal"/>
      <w:lvlText w:val="%1"/>
      <w:lvlJc w:val="left"/>
      <w:pPr>
        <w:tabs>
          <w:tab w:val="num" w:pos="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CC53757"/>
    <w:multiLevelType w:val="hybridMultilevel"/>
    <w:tmpl w:val="03C63E3E"/>
    <w:lvl w:ilvl="0" w:tplc="2BE8AAC2">
      <w:start w:val="1"/>
      <w:numFmt w:val="upperLetter"/>
      <w:pStyle w:val="Alpha"/>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87373D"/>
    <w:multiLevelType w:val="hybridMultilevel"/>
    <w:tmpl w:val="06F8B640"/>
    <w:lvl w:ilvl="0" w:tplc="BB124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D3A84"/>
    <w:multiLevelType w:val="hybridMultilevel"/>
    <w:tmpl w:val="C2C6CB60"/>
    <w:lvl w:ilvl="0" w:tplc="96F84C52">
      <w:start w:val="1"/>
      <w:numFmt w:val="lowerLetter"/>
      <w:pStyle w:val="alpha0"/>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17D52EE"/>
    <w:multiLevelType w:val="hybridMultilevel"/>
    <w:tmpl w:val="91644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3DC4B5F"/>
    <w:multiLevelType w:val="hybridMultilevel"/>
    <w:tmpl w:val="F410CA74"/>
    <w:lvl w:ilvl="0" w:tplc="43EA656C">
      <w:start w:val="1"/>
      <w:numFmt w:val="decimal"/>
      <w:pStyle w:val="JSQ1"/>
      <w:lvlText w:val="%1"/>
      <w:lvlJc w:val="left"/>
      <w:pPr>
        <w:tabs>
          <w:tab w:val="num" w:pos="374"/>
        </w:tabs>
        <w:ind w:left="374" w:hanging="374"/>
      </w:pPr>
      <w:rPr>
        <w:rFonts w:ascii="Arial" w:hAnsi="Arial" w:cs="Times New Roman" w:hint="default"/>
        <w:b/>
        <w:i w:val="0"/>
        <w:sz w:val="22"/>
        <w:szCs w:val="22"/>
      </w:rPr>
    </w:lvl>
    <w:lvl w:ilvl="1" w:tplc="04090015">
      <w:start w:val="1"/>
      <w:numFmt w:val="upperLetter"/>
      <w:lvlText w:val="%2."/>
      <w:lvlJc w:val="left"/>
      <w:pPr>
        <w:tabs>
          <w:tab w:val="num" w:pos="1440"/>
        </w:tabs>
        <w:ind w:left="1440" w:hanging="360"/>
      </w:pPr>
      <w:rPr>
        <w:rFonts w:cs="Times New Roman" w:hint="default"/>
        <w:b/>
        <w:i w:val="0"/>
        <w:sz w:val="22"/>
        <w:szCs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FD28E9"/>
    <w:multiLevelType w:val="hybridMultilevel"/>
    <w:tmpl w:val="56B62036"/>
    <w:lvl w:ilvl="0" w:tplc="4222761A">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150538"/>
    <w:multiLevelType w:val="hybridMultilevel"/>
    <w:tmpl w:val="E2C6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3308D2"/>
    <w:multiLevelType w:val="hybridMultilevel"/>
    <w:tmpl w:val="2CEA9882"/>
    <w:lvl w:ilvl="0" w:tplc="950422A8">
      <w:start w:val="1"/>
      <w:numFmt w:val="lowerLetter"/>
      <w:pStyle w:val="alpha1"/>
      <w:lvlText w:val="%1"/>
      <w:lvlJc w:val="left"/>
      <w:pPr>
        <w:tabs>
          <w:tab w:val="num" w:pos="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3"/>
  </w:num>
  <w:num w:numId="4">
    <w:abstractNumId w:val="19"/>
  </w:num>
  <w:num w:numId="5">
    <w:abstractNumId w:val="14"/>
  </w:num>
  <w:num w:numId="6">
    <w:abstractNumId w:val="16"/>
  </w:num>
  <w:num w:numId="7">
    <w:abstractNumId w:val="21"/>
  </w:num>
  <w:num w:numId="8">
    <w:abstractNumId w:val="21"/>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5"/>
  </w:num>
  <w:num w:numId="21">
    <w:abstractNumId w:val="10"/>
  </w:num>
  <w:num w:numId="22">
    <w:abstractNumId w:val="15"/>
  </w:num>
  <w:num w:numId="23">
    <w:abstractNumId w:val="6"/>
  </w:num>
  <w:num w:numId="24">
    <w:abstractNumId w:val="11"/>
  </w:num>
  <w:num w:numId="25">
    <w:abstractNumId w:val="0"/>
  </w:num>
  <w:num w:numId="26">
    <w:abstractNumId w:val="20"/>
  </w:num>
  <w:num w:numId="27">
    <w:abstractNumId w:val="7"/>
  </w:num>
  <w:num w:numId="28">
    <w:abstractNumId w:val="12"/>
  </w:num>
  <w:num w:numId="29">
    <w:abstractNumId w:val="4"/>
  </w:num>
  <w:num w:numId="30">
    <w:abstractNumId w:val="2"/>
  </w:num>
  <w:num w:numId="31">
    <w:abstractNumId w:val="8"/>
  </w:num>
  <w:num w:numId="32">
    <w:abstractNumId w:val="17"/>
  </w:num>
  <w:num w:numId="33">
    <w:abstractNumId w:val="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HorizontalDrawingGridEvery w:val="0"/>
  <w:displayVerticalDrawingGridEvery w:val="0"/>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6B"/>
    <w:rsid w:val="00024E5E"/>
    <w:rsid w:val="00044BD7"/>
    <w:rsid w:val="0006197F"/>
    <w:rsid w:val="000620EB"/>
    <w:rsid w:val="00094A01"/>
    <w:rsid w:val="000A2C2F"/>
    <w:rsid w:val="000A38AE"/>
    <w:rsid w:val="000B621F"/>
    <w:rsid w:val="000D3614"/>
    <w:rsid w:val="000E6763"/>
    <w:rsid w:val="00104767"/>
    <w:rsid w:val="001109F6"/>
    <w:rsid w:val="00113101"/>
    <w:rsid w:val="0014699C"/>
    <w:rsid w:val="001758E1"/>
    <w:rsid w:val="00181107"/>
    <w:rsid w:val="001B05A0"/>
    <w:rsid w:val="001B4C68"/>
    <w:rsid w:val="001D5165"/>
    <w:rsid w:val="002006B3"/>
    <w:rsid w:val="00203D83"/>
    <w:rsid w:val="00204FED"/>
    <w:rsid w:val="00215523"/>
    <w:rsid w:val="00241EBF"/>
    <w:rsid w:val="00242C8A"/>
    <w:rsid w:val="0024455F"/>
    <w:rsid w:val="002678F0"/>
    <w:rsid w:val="002718F3"/>
    <w:rsid w:val="00272D97"/>
    <w:rsid w:val="00285D94"/>
    <w:rsid w:val="00292ABF"/>
    <w:rsid w:val="002B1641"/>
    <w:rsid w:val="00306BD4"/>
    <w:rsid w:val="00334DB1"/>
    <w:rsid w:val="00343A44"/>
    <w:rsid w:val="0036256B"/>
    <w:rsid w:val="00386178"/>
    <w:rsid w:val="003C334A"/>
    <w:rsid w:val="003F52CB"/>
    <w:rsid w:val="0045271B"/>
    <w:rsid w:val="0045604F"/>
    <w:rsid w:val="00462ACF"/>
    <w:rsid w:val="00466A6C"/>
    <w:rsid w:val="004D72FA"/>
    <w:rsid w:val="004F3CD0"/>
    <w:rsid w:val="005206CE"/>
    <w:rsid w:val="00530379"/>
    <w:rsid w:val="00554429"/>
    <w:rsid w:val="00554A1F"/>
    <w:rsid w:val="005767B4"/>
    <w:rsid w:val="00595AD2"/>
    <w:rsid w:val="005D3D15"/>
    <w:rsid w:val="005E7E48"/>
    <w:rsid w:val="00603321"/>
    <w:rsid w:val="00622987"/>
    <w:rsid w:val="00623B1B"/>
    <w:rsid w:val="00633665"/>
    <w:rsid w:val="00636F57"/>
    <w:rsid w:val="006A3358"/>
    <w:rsid w:val="006B380D"/>
    <w:rsid w:val="006C0402"/>
    <w:rsid w:val="00700415"/>
    <w:rsid w:val="00701824"/>
    <w:rsid w:val="00705A10"/>
    <w:rsid w:val="00786A11"/>
    <w:rsid w:val="007D0B8F"/>
    <w:rsid w:val="007D7426"/>
    <w:rsid w:val="007E113D"/>
    <w:rsid w:val="007E1265"/>
    <w:rsid w:val="007E6774"/>
    <w:rsid w:val="008020F1"/>
    <w:rsid w:val="0082250F"/>
    <w:rsid w:val="008508DD"/>
    <w:rsid w:val="00853CF0"/>
    <w:rsid w:val="00870A3B"/>
    <w:rsid w:val="008955AA"/>
    <w:rsid w:val="008B20B3"/>
    <w:rsid w:val="008D5029"/>
    <w:rsid w:val="008E7A1C"/>
    <w:rsid w:val="00915504"/>
    <w:rsid w:val="00920C97"/>
    <w:rsid w:val="009508C0"/>
    <w:rsid w:val="00957659"/>
    <w:rsid w:val="00966881"/>
    <w:rsid w:val="009755F6"/>
    <w:rsid w:val="009954CC"/>
    <w:rsid w:val="009C2B27"/>
    <w:rsid w:val="009C2C6E"/>
    <w:rsid w:val="009D1826"/>
    <w:rsid w:val="00AA5CFA"/>
    <w:rsid w:val="00AB5FC8"/>
    <w:rsid w:val="00AC14E8"/>
    <w:rsid w:val="00AE336C"/>
    <w:rsid w:val="00AE3F63"/>
    <w:rsid w:val="00AE426B"/>
    <w:rsid w:val="00AF6EEE"/>
    <w:rsid w:val="00B3285E"/>
    <w:rsid w:val="00B41B36"/>
    <w:rsid w:val="00B42DB3"/>
    <w:rsid w:val="00B44B3D"/>
    <w:rsid w:val="00B87842"/>
    <w:rsid w:val="00BB2300"/>
    <w:rsid w:val="00BB49FB"/>
    <w:rsid w:val="00BB6570"/>
    <w:rsid w:val="00BD3ADA"/>
    <w:rsid w:val="00BF6410"/>
    <w:rsid w:val="00C07F3F"/>
    <w:rsid w:val="00C104DD"/>
    <w:rsid w:val="00C53AA9"/>
    <w:rsid w:val="00C95E05"/>
    <w:rsid w:val="00CE6F55"/>
    <w:rsid w:val="00D14826"/>
    <w:rsid w:val="00D30974"/>
    <w:rsid w:val="00D577BF"/>
    <w:rsid w:val="00D70CD1"/>
    <w:rsid w:val="00D92BAB"/>
    <w:rsid w:val="00DC6CE0"/>
    <w:rsid w:val="00DD255C"/>
    <w:rsid w:val="00DE499B"/>
    <w:rsid w:val="00E03662"/>
    <w:rsid w:val="00E721DF"/>
    <w:rsid w:val="00E81BF2"/>
    <w:rsid w:val="00EC2AF6"/>
    <w:rsid w:val="00EE2027"/>
    <w:rsid w:val="00F00996"/>
    <w:rsid w:val="00F100DC"/>
    <w:rsid w:val="00F853DE"/>
    <w:rsid w:val="00F9607A"/>
    <w:rsid w:val="00F96CC9"/>
    <w:rsid w:val="00FB1B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4:docId w14:val="0A2751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29C"/>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536CCC"/>
    <w:pPr>
      <w:spacing w:after="240"/>
      <w:outlineLvl w:val="0"/>
    </w:pPr>
    <w:rPr>
      <w:rFonts w:ascii="Cambria" w:eastAsia="Times New Roman" w:hAnsi="Cambria"/>
      <w:b/>
      <w:bCs/>
      <w:kern w:val="32"/>
      <w:sz w:val="32"/>
      <w:szCs w:val="32"/>
      <w:lang w:eastAsia="x-none"/>
    </w:rPr>
  </w:style>
  <w:style w:type="paragraph" w:styleId="Heading2">
    <w:name w:val="heading 2"/>
    <w:basedOn w:val="Normal"/>
    <w:next w:val="Normal"/>
    <w:link w:val="Heading2Char"/>
    <w:qFormat/>
    <w:rsid w:val="00536CCC"/>
    <w:pPr>
      <w:spacing w:after="120"/>
      <w:outlineLvl w:val="1"/>
    </w:pPr>
    <w:rPr>
      <w:rFonts w:ascii="Cambria" w:eastAsia="Times New Roman" w:hAnsi="Cambria"/>
      <w:b/>
      <w:bCs/>
      <w:i/>
      <w:iCs/>
      <w:sz w:val="28"/>
      <w:szCs w:val="28"/>
      <w:lang w:eastAsia="x-none"/>
    </w:rPr>
  </w:style>
  <w:style w:type="paragraph" w:styleId="Heading3">
    <w:name w:val="heading 3"/>
    <w:basedOn w:val="Normal"/>
    <w:next w:val="Normal"/>
    <w:link w:val="Heading3Char"/>
    <w:qFormat/>
    <w:rsid w:val="00536CCC"/>
    <w:pPr>
      <w:keepNext/>
      <w:spacing w:before="240" w:after="60"/>
      <w:outlineLvl w:val="2"/>
    </w:pPr>
    <w:rPr>
      <w:rFonts w:ascii="Cambria" w:eastAsia="Times New Roman" w:hAnsi="Cambria"/>
      <w:b/>
      <w:bCs/>
      <w:sz w:val="26"/>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32598"/>
    <w:rPr>
      <w:rFonts w:ascii="Cambria" w:hAnsi="Cambria" w:cs="Times New Roman"/>
      <w:b/>
      <w:bCs/>
      <w:kern w:val="32"/>
      <w:sz w:val="32"/>
      <w:szCs w:val="32"/>
      <w:lang w:val="en-AU"/>
    </w:rPr>
  </w:style>
  <w:style w:type="character" w:customStyle="1" w:styleId="Heading2Char">
    <w:name w:val="Heading 2 Char"/>
    <w:link w:val="Heading2"/>
    <w:semiHidden/>
    <w:locked/>
    <w:rsid w:val="00A32598"/>
    <w:rPr>
      <w:rFonts w:ascii="Cambria" w:hAnsi="Cambria" w:cs="Times New Roman"/>
      <w:b/>
      <w:bCs/>
      <w:i/>
      <w:iCs/>
      <w:sz w:val="28"/>
      <w:szCs w:val="28"/>
      <w:lang w:val="en-AU"/>
    </w:rPr>
  </w:style>
  <w:style w:type="character" w:customStyle="1" w:styleId="Heading3Char">
    <w:name w:val="Heading 3 Char"/>
    <w:link w:val="Heading3"/>
    <w:semiHidden/>
    <w:locked/>
    <w:rsid w:val="00A32598"/>
    <w:rPr>
      <w:rFonts w:ascii="Cambria" w:hAnsi="Cambria" w:cs="Times New Roman"/>
      <w:b/>
      <w:bCs/>
      <w:sz w:val="26"/>
      <w:szCs w:val="26"/>
      <w:lang w:val="en-AU"/>
    </w:rPr>
  </w:style>
  <w:style w:type="table" w:styleId="TableGrid">
    <w:name w:val="Table Grid"/>
    <w:basedOn w:val="TableNormal"/>
    <w:rsid w:val="00536CCC"/>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numPr>
        <w:numId w:val="2"/>
      </w:numPr>
      <w:spacing w:before="240" w:line="360" w:lineRule="auto"/>
    </w:pPr>
    <w:rPr>
      <w:rFonts w:ascii="Arial" w:hAnsi="Arial" w:cs="Arial"/>
      <w:sz w:val="22"/>
      <w:szCs w:val="24"/>
    </w:rPr>
  </w:style>
  <w:style w:type="paragraph" w:customStyle="1" w:styleId="JSQabc">
    <w:name w:val="JS_Qabc"/>
    <w:basedOn w:val="JSQ1"/>
    <w:rsid w:val="00536CCC"/>
    <w:pPr>
      <w:numPr>
        <w:numId w:val="1"/>
      </w:numPr>
      <w:spacing w:before="0"/>
    </w:pPr>
  </w:style>
  <w:style w:type="paragraph" w:customStyle="1" w:styleId="JSmarkvalue">
    <w:name w:val="JS_mark_value"/>
    <w:link w:val="JSmarkvalueChar"/>
    <w:rsid w:val="00536CCC"/>
    <w:pPr>
      <w:spacing w:line="360" w:lineRule="auto"/>
      <w:jc w:val="right"/>
    </w:pPr>
    <w:rPr>
      <w:rFonts w:ascii="Arial" w:hAnsi="Arial" w:cs="Arial"/>
      <w:sz w:val="22"/>
      <w:szCs w:val="22"/>
    </w:rPr>
  </w:style>
  <w:style w:type="paragraph" w:styleId="Header">
    <w:name w:val="header"/>
    <w:basedOn w:val="Normal"/>
    <w:link w:val="HeaderChar"/>
    <w:rsid w:val="00536CCC"/>
    <w:pPr>
      <w:pBdr>
        <w:bottom w:val="single" w:sz="4" w:space="1" w:color="auto"/>
      </w:pBdr>
      <w:tabs>
        <w:tab w:val="center" w:pos="4320"/>
        <w:tab w:val="right" w:pos="8640"/>
      </w:tabs>
    </w:pPr>
    <w:rPr>
      <w:rFonts w:ascii="Times New Roman" w:eastAsia="Times New Roman" w:hAnsi="Times New Roman"/>
      <w:sz w:val="24"/>
      <w:szCs w:val="24"/>
      <w:lang w:eastAsia="x-none"/>
    </w:rPr>
  </w:style>
  <w:style w:type="character" w:customStyle="1" w:styleId="HeaderChar">
    <w:name w:val="Header Char"/>
    <w:link w:val="Header"/>
    <w:locked/>
    <w:rsid w:val="00A32598"/>
    <w:rPr>
      <w:rFonts w:cs="Times New Roman"/>
      <w:sz w:val="24"/>
      <w:szCs w:val="24"/>
      <w:lang w:val="en-AU"/>
    </w:rPr>
  </w:style>
  <w:style w:type="paragraph" w:styleId="Footer">
    <w:name w:val="footer"/>
    <w:basedOn w:val="Normal"/>
    <w:link w:val="FooterChar"/>
    <w:rsid w:val="00536CCC"/>
    <w:pPr>
      <w:tabs>
        <w:tab w:val="center" w:pos="4320"/>
        <w:tab w:val="right" w:pos="8976"/>
      </w:tabs>
    </w:pPr>
    <w:rPr>
      <w:rFonts w:ascii="Times New Roman" w:eastAsia="Times New Roman" w:hAnsi="Times New Roman"/>
      <w:sz w:val="24"/>
      <w:szCs w:val="24"/>
      <w:lang w:eastAsia="x-none"/>
    </w:rPr>
  </w:style>
  <w:style w:type="character" w:customStyle="1" w:styleId="FooterChar">
    <w:name w:val="Footer Char"/>
    <w:link w:val="Footer"/>
    <w:semiHidden/>
    <w:locked/>
    <w:rsid w:val="00A32598"/>
    <w:rPr>
      <w:rFonts w:cs="Times New Roman"/>
      <w:sz w:val="24"/>
      <w:szCs w:val="24"/>
      <w:lang w:val="en-AU"/>
    </w:rPr>
  </w:style>
  <w:style w:type="paragraph" w:customStyle="1" w:styleId="JStable">
    <w:name w:val="JS_table"/>
    <w:rsid w:val="00536CCC"/>
    <w:pPr>
      <w:spacing w:before="40" w:after="40"/>
    </w:pPr>
    <w:rPr>
      <w:rFonts w:ascii="Arial" w:hAnsi="Arial" w:cs="Arial"/>
      <w:sz w:val="22"/>
      <w:szCs w:val="22"/>
    </w:rPr>
  </w:style>
  <w:style w:type="character" w:customStyle="1" w:styleId="JSmarkvalueChar">
    <w:name w:val="JS_mark_value Char"/>
    <w:link w:val="JSmarkvalue"/>
    <w:locked/>
    <w:rsid w:val="00536CCC"/>
    <w:rPr>
      <w:rFonts w:ascii="Arial" w:hAnsi="Arial" w:cs="Arial"/>
      <w:sz w:val="22"/>
      <w:szCs w:val="22"/>
      <w:lang w:val="en-AU" w:eastAsia="en-US" w:bidi="ar-SA"/>
    </w:rPr>
  </w:style>
  <w:style w:type="paragraph" w:customStyle="1" w:styleId="JSQlines">
    <w:name w:val="JS_Q_lines"/>
    <w:rsid w:val="00536CCC"/>
    <w:pPr>
      <w:tabs>
        <w:tab w:val="right" w:pos="8958"/>
      </w:tabs>
      <w:spacing w:line="360" w:lineRule="auto"/>
      <w:ind w:left="374"/>
    </w:pPr>
    <w:rPr>
      <w:rFonts w:ascii="Arial" w:hAnsi="Arial" w:cs="Arial"/>
      <w:sz w:val="22"/>
      <w:szCs w:val="16"/>
      <w:u w:val="single"/>
    </w:rPr>
  </w:style>
  <w:style w:type="paragraph" w:customStyle="1" w:styleId="JStablehead">
    <w:name w:val="JS_table_head"/>
    <w:basedOn w:val="JStable"/>
    <w:rsid w:val="00536CCC"/>
    <w:pPr>
      <w:jc w:val="center"/>
    </w:pPr>
    <w:rPr>
      <w:b/>
    </w:rPr>
  </w:style>
  <w:style w:type="paragraph" w:customStyle="1" w:styleId="JSsourcearticle">
    <w:name w:val="JS_source_article"/>
    <w:rsid w:val="00536CCC"/>
    <w:pPr>
      <w:spacing w:after="120"/>
      <w:ind w:left="374"/>
    </w:pPr>
    <w:rPr>
      <w:sz w:val="24"/>
      <w:szCs w:val="24"/>
    </w:rPr>
  </w:style>
  <w:style w:type="paragraph" w:customStyle="1" w:styleId="JSsourcearticlehead">
    <w:name w:val="JS_source_article_head"/>
    <w:basedOn w:val="JSsourcearticle"/>
    <w:next w:val="JSsourcearticle"/>
    <w:rsid w:val="00536CCC"/>
    <w:rPr>
      <w:sz w:val="28"/>
      <w:szCs w:val="28"/>
    </w:rPr>
  </w:style>
  <w:style w:type="paragraph" w:customStyle="1" w:styleId="JSSource">
    <w:name w:val="JS_Source"/>
    <w:rsid w:val="00536CCC"/>
    <w:pPr>
      <w:spacing w:before="120" w:after="240" w:line="360" w:lineRule="auto"/>
    </w:pPr>
    <w:rPr>
      <w:rFonts w:ascii="Arial Narrow" w:hAnsi="Arial Narrow"/>
    </w:rPr>
  </w:style>
  <w:style w:type="paragraph" w:customStyle="1" w:styleId="JSbody">
    <w:name w:val="JS_body"/>
    <w:basedOn w:val="JSmarkvalue"/>
    <w:rsid w:val="00536CCC"/>
    <w:pPr>
      <w:spacing w:after="240"/>
      <w:jc w:val="left"/>
    </w:pPr>
  </w:style>
  <w:style w:type="paragraph" w:customStyle="1" w:styleId="JSHead1">
    <w:name w:val="JS_Head 1"/>
    <w:next w:val="JSbody"/>
    <w:rsid w:val="00536CCC"/>
    <w:pPr>
      <w:spacing w:after="240"/>
    </w:pPr>
    <w:rPr>
      <w:rFonts w:ascii="Arial" w:hAnsi="Arial" w:cs="Arial"/>
      <w:b/>
      <w:sz w:val="32"/>
      <w:szCs w:val="32"/>
    </w:rPr>
  </w:style>
  <w:style w:type="paragraph" w:customStyle="1" w:styleId="JSHead2">
    <w:name w:val="JS_Head 2"/>
    <w:basedOn w:val="JSHead1"/>
    <w:rsid w:val="00536CCC"/>
    <w:pPr>
      <w:spacing w:before="240" w:after="120"/>
    </w:pPr>
    <w:rPr>
      <w:sz w:val="28"/>
    </w:rPr>
  </w:style>
  <w:style w:type="paragraph" w:customStyle="1" w:styleId="JSansMC">
    <w:name w:val="JS_ans_MC"/>
    <w:basedOn w:val="JSbody"/>
    <w:rsid w:val="00536CCC"/>
    <w:pPr>
      <w:tabs>
        <w:tab w:val="left" w:pos="374"/>
      </w:tabs>
      <w:spacing w:after="0"/>
    </w:pPr>
  </w:style>
  <w:style w:type="paragraph" w:customStyle="1" w:styleId="JSansSA1a">
    <w:name w:val="JS_ans_SA_1a"/>
    <w:basedOn w:val="JSbody"/>
    <w:rsid w:val="00536CCC"/>
    <w:pPr>
      <w:tabs>
        <w:tab w:val="left" w:pos="374"/>
      </w:tabs>
      <w:spacing w:after="0"/>
      <w:ind w:left="748" w:hanging="748"/>
    </w:pPr>
  </w:style>
  <w:style w:type="paragraph" w:customStyle="1" w:styleId="JSansSAb">
    <w:name w:val="JS_ans_SA_b"/>
    <w:basedOn w:val="JSansSA1a"/>
    <w:rsid w:val="00536CCC"/>
    <w:pPr>
      <w:tabs>
        <w:tab w:val="clear" w:pos="374"/>
      </w:tabs>
      <w:ind w:hanging="374"/>
    </w:pPr>
  </w:style>
  <w:style w:type="paragraph" w:customStyle="1" w:styleId="JSansSa1">
    <w:name w:val="JS_ans_Sa_1"/>
    <w:basedOn w:val="JSansSA1a"/>
    <w:rsid w:val="00536CCC"/>
    <w:pPr>
      <w:ind w:left="374" w:hanging="374"/>
    </w:pPr>
  </w:style>
  <w:style w:type="paragraph" w:customStyle="1" w:styleId="JS2ndQabc">
    <w:name w:val="JS_2ndQabc"/>
    <w:basedOn w:val="JSQabc"/>
    <w:rsid w:val="00536CCC"/>
    <w:pPr>
      <w:numPr>
        <w:numId w:val="0"/>
      </w:numPr>
      <w:ind w:left="714" w:hanging="357"/>
    </w:pPr>
  </w:style>
  <w:style w:type="paragraph" w:customStyle="1" w:styleId="JSQABCcap">
    <w:name w:val="JS_QABC (cap)"/>
    <w:basedOn w:val="JSQabc"/>
    <w:rsid w:val="00536CCC"/>
  </w:style>
  <w:style w:type="paragraph" w:customStyle="1" w:styleId="JS2ndQ1">
    <w:name w:val="JS_2ndQ1"/>
    <w:basedOn w:val="JSQ1"/>
    <w:rsid w:val="00536CCC"/>
    <w:pPr>
      <w:numPr>
        <w:numId w:val="0"/>
      </w:numPr>
      <w:ind w:left="357" w:hanging="357"/>
    </w:pPr>
  </w:style>
  <w:style w:type="paragraph" w:customStyle="1" w:styleId="JSbody1">
    <w:name w:val="JS_body_1"/>
    <w:basedOn w:val="JSbody"/>
    <w:rsid w:val="00536CCC"/>
    <w:pPr>
      <w:spacing w:before="240"/>
    </w:pPr>
  </w:style>
  <w:style w:type="character" w:styleId="Hyperlink">
    <w:name w:val="Hyperlink"/>
    <w:rsid w:val="00455E6D"/>
    <w:rPr>
      <w:color w:val="0000FF"/>
      <w:u w:val="single"/>
    </w:rPr>
  </w:style>
  <w:style w:type="paragraph" w:customStyle="1" w:styleId="MediumGrid1-Accent21">
    <w:name w:val="Medium Grid 1 - Accent 21"/>
    <w:basedOn w:val="Normal"/>
    <w:uiPriority w:val="34"/>
    <w:qFormat/>
    <w:rsid w:val="000571B9"/>
    <w:pPr>
      <w:ind w:left="720"/>
      <w:contextualSpacing/>
    </w:pPr>
    <w:rPr>
      <w:rFonts w:eastAsia="Times New Roman"/>
      <w:lang w:eastAsia="zh-CN"/>
    </w:rPr>
  </w:style>
  <w:style w:type="paragraph" w:styleId="BalloonText">
    <w:name w:val="Balloon Text"/>
    <w:basedOn w:val="Normal"/>
    <w:link w:val="BalloonTextChar"/>
    <w:rsid w:val="009F71A4"/>
    <w:pPr>
      <w:spacing w:after="0" w:line="240" w:lineRule="auto"/>
    </w:pPr>
    <w:rPr>
      <w:rFonts w:ascii="Tahoma" w:hAnsi="Tahoma"/>
      <w:sz w:val="16"/>
      <w:szCs w:val="16"/>
      <w:lang w:val="x-none"/>
    </w:rPr>
  </w:style>
  <w:style w:type="character" w:customStyle="1" w:styleId="BalloonTextChar">
    <w:name w:val="Balloon Text Char"/>
    <w:link w:val="BalloonText"/>
    <w:rsid w:val="009F71A4"/>
    <w:rPr>
      <w:rFonts w:ascii="Tahoma" w:eastAsia="Calibri" w:hAnsi="Tahoma" w:cs="Tahoma"/>
      <w:sz w:val="16"/>
      <w:szCs w:val="16"/>
      <w:lang w:eastAsia="en-US"/>
    </w:rPr>
  </w:style>
  <w:style w:type="paragraph" w:customStyle="1" w:styleId="Numeric">
    <w:name w:val="Numeric"/>
    <w:basedOn w:val="Normal"/>
    <w:qFormat/>
    <w:rsid w:val="00D50942"/>
    <w:pPr>
      <w:numPr>
        <w:numId w:val="3"/>
      </w:numPr>
      <w:spacing w:after="0" w:line="360" w:lineRule="auto"/>
    </w:pPr>
    <w:rPr>
      <w:rFonts w:ascii="Arial" w:eastAsia="Times New Roman" w:hAnsi="Arial"/>
      <w:szCs w:val="19"/>
      <w:lang w:val="en-US"/>
    </w:rPr>
  </w:style>
  <w:style w:type="paragraph" w:customStyle="1" w:styleId="Bullet">
    <w:name w:val="Bullet"/>
    <w:basedOn w:val="Numeric"/>
    <w:qFormat/>
    <w:rsid w:val="00050058"/>
    <w:pPr>
      <w:numPr>
        <w:numId w:val="4"/>
      </w:numPr>
      <w:ind w:left="720"/>
    </w:pPr>
  </w:style>
  <w:style w:type="paragraph" w:customStyle="1" w:styleId="TableBullet">
    <w:name w:val="Table_Bullet"/>
    <w:basedOn w:val="Bullet"/>
    <w:qFormat/>
    <w:rsid w:val="00C3481C"/>
  </w:style>
  <w:style w:type="paragraph" w:customStyle="1" w:styleId="Footnote">
    <w:name w:val="Footnote"/>
    <w:basedOn w:val="Normal"/>
    <w:qFormat/>
    <w:rsid w:val="00521C86"/>
    <w:pPr>
      <w:widowControl w:val="0"/>
      <w:autoSpaceDE w:val="0"/>
      <w:autoSpaceDN w:val="0"/>
      <w:adjustRightInd w:val="0"/>
      <w:spacing w:after="0" w:line="360" w:lineRule="auto"/>
    </w:pPr>
    <w:rPr>
      <w:rFonts w:ascii="Arial" w:eastAsia="Times New Roman" w:hAnsi="Arial"/>
      <w:szCs w:val="20"/>
      <w:lang w:val="en-US"/>
    </w:rPr>
  </w:style>
  <w:style w:type="paragraph" w:customStyle="1" w:styleId="Alpha">
    <w:name w:val="Alpha"/>
    <w:basedOn w:val="Numeric"/>
    <w:qFormat/>
    <w:rsid w:val="0001664F"/>
    <w:pPr>
      <w:numPr>
        <w:numId w:val="5"/>
      </w:numPr>
    </w:pPr>
  </w:style>
  <w:style w:type="paragraph" w:customStyle="1" w:styleId="alpha0">
    <w:name w:val="alpha"/>
    <w:basedOn w:val="Alpha"/>
    <w:qFormat/>
    <w:rsid w:val="009F012B"/>
    <w:pPr>
      <w:numPr>
        <w:numId w:val="6"/>
      </w:numPr>
      <w:ind w:left="1080"/>
    </w:pPr>
  </w:style>
  <w:style w:type="paragraph" w:customStyle="1" w:styleId="ColorfulList-Accent11">
    <w:name w:val="Colorful List - Accent 11"/>
    <w:basedOn w:val="Normal"/>
    <w:qFormat/>
    <w:rsid w:val="00134D02"/>
    <w:pPr>
      <w:ind w:left="720"/>
    </w:pPr>
  </w:style>
  <w:style w:type="paragraph" w:customStyle="1" w:styleId="alpha1">
    <w:name w:val="alpha1"/>
    <w:rsid w:val="00277F0F"/>
    <w:pPr>
      <w:numPr>
        <w:numId w:val="7"/>
      </w:numPr>
      <w:spacing w:line="360" w:lineRule="auto"/>
    </w:pPr>
    <w:rPr>
      <w:rFonts w:ascii="Arial" w:hAnsi="Arial"/>
      <w:sz w:val="22"/>
      <w:szCs w:val="19"/>
      <w:lang w:val="en-US"/>
    </w:rPr>
  </w:style>
  <w:style w:type="paragraph" w:customStyle="1" w:styleId="paragraph">
    <w:name w:val="paragraph"/>
    <w:rsid w:val="000F35D7"/>
    <w:pPr>
      <w:spacing w:line="360" w:lineRule="auto"/>
      <w:ind w:left="360"/>
    </w:pPr>
    <w:rPr>
      <w:rFonts w:ascii="Arial" w:hAnsi="Arial"/>
      <w:sz w:val="22"/>
      <w:szCs w:val="19"/>
      <w:lang w:val="en-US"/>
    </w:rPr>
  </w:style>
  <w:style w:type="paragraph" w:customStyle="1" w:styleId="Default">
    <w:name w:val="Default"/>
    <w:rsid w:val="00786A11"/>
    <w:pPr>
      <w:widowControl w:val="0"/>
      <w:autoSpaceDE w:val="0"/>
      <w:autoSpaceDN w:val="0"/>
      <w:adjustRightInd w:val="0"/>
    </w:pPr>
    <w:rPr>
      <w:rFonts w:ascii="HelveticaNeueLT Std Lt Cn" w:hAnsi="HelveticaNeueLT Std Lt Cn" w:cs="HelveticaNeueLT Std Lt Cn"/>
      <w:color w:val="000000"/>
      <w:sz w:val="24"/>
      <w:szCs w:val="24"/>
      <w:lang w:val="en-US"/>
    </w:rPr>
  </w:style>
  <w:style w:type="character" w:styleId="CommentReference">
    <w:name w:val="annotation reference"/>
    <w:rsid w:val="000D3614"/>
    <w:rPr>
      <w:sz w:val="18"/>
      <w:szCs w:val="18"/>
    </w:rPr>
  </w:style>
  <w:style w:type="paragraph" w:styleId="CommentText">
    <w:name w:val="annotation text"/>
    <w:basedOn w:val="Normal"/>
    <w:link w:val="CommentTextChar"/>
    <w:rsid w:val="000D3614"/>
    <w:rPr>
      <w:sz w:val="24"/>
      <w:szCs w:val="24"/>
    </w:rPr>
  </w:style>
  <w:style w:type="character" w:customStyle="1" w:styleId="CommentTextChar">
    <w:name w:val="Comment Text Char"/>
    <w:link w:val="CommentText"/>
    <w:rsid w:val="000D3614"/>
    <w:rPr>
      <w:rFonts w:ascii="Calibri" w:eastAsia="Calibri" w:hAnsi="Calibri"/>
      <w:sz w:val="24"/>
      <w:szCs w:val="24"/>
    </w:rPr>
  </w:style>
  <w:style w:type="paragraph" w:styleId="CommentSubject">
    <w:name w:val="annotation subject"/>
    <w:basedOn w:val="CommentText"/>
    <w:next w:val="CommentText"/>
    <w:link w:val="CommentSubjectChar"/>
    <w:rsid w:val="000D3614"/>
    <w:rPr>
      <w:b/>
      <w:bCs/>
      <w:sz w:val="20"/>
      <w:szCs w:val="20"/>
    </w:rPr>
  </w:style>
  <w:style w:type="character" w:customStyle="1" w:styleId="CommentSubjectChar">
    <w:name w:val="Comment Subject Char"/>
    <w:link w:val="CommentSubject"/>
    <w:rsid w:val="000D3614"/>
    <w:rPr>
      <w:rFonts w:ascii="Calibri" w:eastAsia="Calibri" w:hAnsi="Calibri"/>
      <w:b/>
      <w:bCs/>
      <w:sz w:val="24"/>
      <w:szCs w:val="24"/>
    </w:rPr>
  </w:style>
  <w:style w:type="paragraph" w:customStyle="1" w:styleId="HeadingA">
    <w:name w:val="Heading A"/>
    <w:basedOn w:val="Normal"/>
    <w:qFormat/>
    <w:rsid w:val="000D3614"/>
    <w:pPr>
      <w:spacing w:after="0" w:line="360" w:lineRule="auto"/>
    </w:pPr>
    <w:rPr>
      <w:rFonts w:ascii="Arial" w:hAnsi="Arial" w:cs="Arial"/>
      <w:b/>
      <w:sz w:val="28"/>
      <w:szCs w:val="28"/>
    </w:rPr>
  </w:style>
  <w:style w:type="paragraph" w:customStyle="1" w:styleId="HeadingB">
    <w:name w:val="Heading B"/>
    <w:basedOn w:val="Normal"/>
    <w:qFormat/>
    <w:rsid w:val="000D3614"/>
    <w:pPr>
      <w:spacing w:after="0" w:line="360" w:lineRule="auto"/>
    </w:pPr>
    <w:rPr>
      <w:rFonts w:ascii="Arial" w:hAnsi="Arial" w:cs="Arial"/>
      <w:b/>
      <w:sz w:val="24"/>
      <w:szCs w:val="24"/>
    </w:rPr>
  </w:style>
  <w:style w:type="paragraph" w:customStyle="1" w:styleId="Body">
    <w:name w:val="Body"/>
    <w:basedOn w:val="Normal"/>
    <w:qFormat/>
    <w:rsid w:val="000D3614"/>
    <w:pPr>
      <w:widowControl w:val="0"/>
      <w:autoSpaceDE w:val="0"/>
      <w:autoSpaceDN w:val="0"/>
      <w:adjustRightInd w:val="0"/>
      <w:spacing w:after="240" w:line="360" w:lineRule="auto"/>
    </w:pPr>
    <w:rPr>
      <w:rFonts w:ascii="Arial" w:hAnsi="Arial" w:cs="Arial"/>
    </w:rPr>
  </w:style>
  <w:style w:type="paragraph" w:customStyle="1" w:styleId="Pa59">
    <w:name w:val="Pa59"/>
    <w:basedOn w:val="Default"/>
    <w:next w:val="Default"/>
    <w:uiPriority w:val="99"/>
    <w:rsid w:val="006C0402"/>
    <w:pPr>
      <w:spacing w:line="205" w:lineRule="atLeast"/>
    </w:pPr>
    <w:rPr>
      <w:rFonts w:cs="Times New Roman"/>
      <w:color w:val="auto"/>
    </w:rPr>
  </w:style>
  <w:style w:type="paragraph" w:customStyle="1" w:styleId="Pa39">
    <w:name w:val="Pa39"/>
    <w:basedOn w:val="Default"/>
    <w:next w:val="Default"/>
    <w:uiPriority w:val="99"/>
    <w:rsid w:val="006C0402"/>
    <w:pPr>
      <w:spacing w:line="205" w:lineRule="atLeast"/>
    </w:pPr>
    <w:rPr>
      <w:rFonts w:ascii="HelveticaNeueLT Std Med Cn" w:hAnsi="HelveticaNeueLT Std Med Cn" w:cs="Times New Roman"/>
      <w:color w:val="auto"/>
    </w:rPr>
  </w:style>
  <w:style w:type="paragraph" w:customStyle="1" w:styleId="Pa33">
    <w:name w:val="Pa33"/>
    <w:basedOn w:val="Default"/>
    <w:next w:val="Default"/>
    <w:uiPriority w:val="99"/>
    <w:rsid w:val="006C0402"/>
    <w:pPr>
      <w:spacing w:line="205"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image" Target="media/image2.emf"/><Relationship Id="rId14" Type="http://schemas.openxmlformats.org/officeDocument/2006/relationships/image" Target="media/image3.emf"/><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493</Words>
  <Characters>2815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Year 7 &amp; 8 Teacher CD</vt:lpstr>
    </vt:vector>
  </TitlesOfParts>
  <Company>Cambridge University Press</Company>
  <LinksUpToDate>false</LinksUpToDate>
  <CharactersWithSpaces>3302</CharactersWithSpaces>
  <SharedDoc>false</SharedDoc>
  <HLinks>
    <vt:vector size="6" baseType="variant">
      <vt:variant>
        <vt:i4>7012413</vt:i4>
      </vt:variant>
      <vt:variant>
        <vt:i4>-1</vt:i4>
      </vt:variant>
      <vt:variant>
        <vt:i4>2063</vt:i4>
      </vt:variant>
      <vt:variant>
        <vt:i4>1</vt:i4>
      </vt:variant>
      <vt:variant>
        <vt:lpwstr>Analysing 20th Century 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&amp; 8 Teacher CD</dc:title>
  <dc:subject/>
  <dc:creator>dcorbett</dc:creator>
  <cp:keywords/>
  <cp:lastModifiedBy>Isabelle Sinclair</cp:lastModifiedBy>
  <cp:revision>3</cp:revision>
  <cp:lastPrinted>2007-03-14T05:46:00Z</cp:lastPrinted>
  <dcterms:created xsi:type="dcterms:W3CDTF">2015-10-09T06:02:00Z</dcterms:created>
  <dcterms:modified xsi:type="dcterms:W3CDTF">2015-10-13T05:06:00Z</dcterms:modified>
</cp:coreProperties>
</file>