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663B4" w14:textId="77777777" w:rsidR="0006197F" w:rsidRDefault="00554429" w:rsidP="00351208">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14:paraId="237BA72A" w14:textId="77777777" w:rsidR="00466A6C" w:rsidRDefault="006C0402" w:rsidP="00351208">
      <w:pPr>
        <w:spacing w:after="0" w:line="360" w:lineRule="auto"/>
        <w:rPr>
          <w:rFonts w:ascii="Arial" w:hAnsi="Arial" w:cs="Arial"/>
          <w:b/>
          <w:sz w:val="24"/>
          <w:szCs w:val="24"/>
        </w:rPr>
      </w:pPr>
      <w:r>
        <w:rPr>
          <w:rFonts w:ascii="Arial" w:hAnsi="Arial" w:cs="Arial"/>
          <w:b/>
          <w:sz w:val="24"/>
          <w:szCs w:val="24"/>
        </w:rPr>
        <w:t>Short-answer questions</w:t>
      </w:r>
    </w:p>
    <w:p w14:paraId="59C8C7A1" w14:textId="77777777" w:rsidR="00466A6C" w:rsidRDefault="00641DC4" w:rsidP="00351208">
      <w:pPr>
        <w:numPr>
          <w:ilvl w:val="0"/>
          <w:numId w:val="27"/>
        </w:numPr>
        <w:spacing w:after="0" w:line="360" w:lineRule="auto"/>
        <w:rPr>
          <w:rFonts w:ascii="Arial" w:hAnsi="Arial" w:cs="Arial"/>
        </w:rPr>
      </w:pPr>
      <w:r w:rsidRPr="00641DC4">
        <w:rPr>
          <w:rFonts w:ascii="Arial" w:hAnsi="Arial" w:cs="Arial"/>
        </w:rPr>
        <w:t>Explain each of the ideologies on the political spectrum – communism, fascism and Nazism.</w:t>
      </w:r>
    </w:p>
    <w:p w14:paraId="069F4F5F"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8B4A7DC"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5986D2D"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3A1316A"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49F16FB9"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4E57D93C" w14:textId="77777777" w:rsidR="009E24A5" w:rsidRDefault="009E24A5" w:rsidP="009E24A5">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1B35A226" w14:textId="77777777" w:rsidR="00E97A51" w:rsidRDefault="00E97A51" w:rsidP="009E24A5">
      <w:pPr>
        <w:spacing w:after="0" w:line="360" w:lineRule="auto"/>
        <w:ind w:left="720"/>
        <w:rPr>
          <w:rFonts w:ascii="Arial" w:hAnsi="Arial" w:cs="Arial"/>
        </w:rPr>
      </w:pPr>
    </w:p>
    <w:p w14:paraId="739A4CFD" w14:textId="77777777" w:rsidR="00641DC4" w:rsidRPr="00641DC4" w:rsidRDefault="00641DC4" w:rsidP="00351208">
      <w:pPr>
        <w:numPr>
          <w:ilvl w:val="0"/>
          <w:numId w:val="27"/>
        </w:numPr>
        <w:spacing w:after="0" w:line="360" w:lineRule="auto"/>
        <w:rPr>
          <w:rFonts w:ascii="Arial" w:hAnsi="Arial" w:cs="Arial"/>
        </w:rPr>
      </w:pPr>
      <w:r w:rsidRPr="00641DC4">
        <w:rPr>
          <w:rFonts w:ascii="Arial" w:hAnsi="Arial" w:cs="Arial"/>
        </w:rPr>
        <w:t>What were the ideologies of socialism and communism and how were they adopted by Vladimir Lenin in Russia?</w:t>
      </w:r>
    </w:p>
    <w:p w14:paraId="0188872A"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6DB61678"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7D88ECFB"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08F85A70"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AB23AE7"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628A7CF1" w14:textId="77777777" w:rsidR="009E24A5" w:rsidRDefault="009E24A5" w:rsidP="009E24A5">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75E81F43" w14:textId="77777777" w:rsidR="00E97A51" w:rsidRDefault="00E97A51" w:rsidP="009E24A5">
      <w:pPr>
        <w:spacing w:after="0" w:line="360" w:lineRule="auto"/>
        <w:ind w:left="720"/>
        <w:rPr>
          <w:rFonts w:ascii="Arial" w:hAnsi="Arial" w:cs="Arial"/>
        </w:rPr>
      </w:pPr>
    </w:p>
    <w:p w14:paraId="650434E4" w14:textId="77777777" w:rsidR="009D5942" w:rsidRPr="009D5942" w:rsidRDefault="009D5942" w:rsidP="00A221AF">
      <w:pPr>
        <w:numPr>
          <w:ilvl w:val="0"/>
          <w:numId w:val="27"/>
        </w:numPr>
        <w:spacing w:after="0" w:line="360" w:lineRule="auto"/>
        <w:rPr>
          <w:rFonts w:ascii="Arial" w:hAnsi="Arial" w:cs="Arial"/>
        </w:rPr>
      </w:pPr>
      <w:r w:rsidRPr="009D5942">
        <w:rPr>
          <w:rFonts w:ascii="Arial" w:hAnsi="Arial" w:cs="Arial"/>
        </w:rPr>
        <w:t>What was the ideology of fascism and how was it adopted by Benito Mussolini in Italy?</w:t>
      </w:r>
    </w:p>
    <w:p w14:paraId="6D6DE9DD"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CB1B7BA"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8E21889"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4D421ED"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692658FD"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7F30BE38" w14:textId="77777777" w:rsidR="009E24A5" w:rsidRDefault="009E24A5" w:rsidP="009E24A5">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0BFE6228" w14:textId="77777777" w:rsidR="00E97A51" w:rsidRDefault="00E97A51" w:rsidP="009E24A5">
      <w:pPr>
        <w:spacing w:after="0" w:line="360" w:lineRule="auto"/>
        <w:ind w:left="720"/>
        <w:rPr>
          <w:rFonts w:ascii="Arial" w:hAnsi="Arial" w:cs="Arial"/>
        </w:rPr>
      </w:pPr>
    </w:p>
    <w:p w14:paraId="39085D17" w14:textId="77777777" w:rsidR="009D5942" w:rsidRPr="009D5942" w:rsidRDefault="00A221AF" w:rsidP="00C67BC7">
      <w:pPr>
        <w:spacing w:after="0" w:line="360" w:lineRule="auto"/>
        <w:ind w:left="720" w:right="-720" w:hanging="360"/>
        <w:rPr>
          <w:rFonts w:ascii="Arial" w:hAnsi="Arial" w:cs="Arial"/>
        </w:rPr>
      </w:pPr>
      <w:r>
        <w:rPr>
          <w:rFonts w:ascii="Arial" w:hAnsi="Arial" w:cs="Arial"/>
        </w:rPr>
        <w:t>4</w:t>
      </w:r>
      <w:r>
        <w:rPr>
          <w:rFonts w:ascii="Arial" w:hAnsi="Arial" w:cs="Arial"/>
        </w:rPr>
        <w:tab/>
      </w:r>
      <w:r w:rsidR="009D5942" w:rsidRPr="009D5942">
        <w:rPr>
          <w:rFonts w:ascii="Arial" w:hAnsi="Arial" w:cs="Arial"/>
        </w:rPr>
        <w:t>What was the ideology of Nazism and how was it adopted by Adolf Hitler in Germany?</w:t>
      </w:r>
    </w:p>
    <w:p w14:paraId="10E81CEA"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3AA0384"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1C55B5DF"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1F2EFA77"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684B6186"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EE937A9" w14:textId="77777777" w:rsidR="00203D83" w:rsidRPr="00203D83" w:rsidRDefault="006C0402" w:rsidP="00351208">
      <w:pPr>
        <w:spacing w:after="0" w:line="360" w:lineRule="auto"/>
        <w:rPr>
          <w:rFonts w:ascii="Arial" w:hAnsi="Arial" w:cs="Arial"/>
          <w:b/>
          <w:sz w:val="24"/>
          <w:szCs w:val="24"/>
        </w:rPr>
      </w:pPr>
      <w:r>
        <w:rPr>
          <w:rFonts w:ascii="Arial" w:hAnsi="Arial" w:cs="Arial"/>
          <w:b/>
          <w:sz w:val="24"/>
          <w:szCs w:val="24"/>
        </w:rPr>
        <w:lastRenderedPageBreak/>
        <w:t>Analyse the historian’s views</w:t>
      </w:r>
    </w:p>
    <w:p w14:paraId="44090A0A" w14:textId="77777777" w:rsidR="009D5942" w:rsidRPr="009D5942" w:rsidRDefault="009D5942" w:rsidP="00351208">
      <w:pPr>
        <w:pStyle w:val="Default"/>
        <w:spacing w:line="360" w:lineRule="auto"/>
        <w:rPr>
          <w:rFonts w:ascii="Arial" w:hAnsi="Arial" w:cs="Arial"/>
          <w:sz w:val="22"/>
          <w:szCs w:val="22"/>
        </w:rPr>
      </w:pPr>
      <w:r w:rsidRPr="009D5942">
        <w:rPr>
          <w:rFonts w:ascii="Arial" w:hAnsi="Arial" w:cs="Arial"/>
          <w:sz w:val="22"/>
          <w:szCs w:val="22"/>
        </w:rPr>
        <w:t>British historian Alan Bullock wrote an i</w:t>
      </w:r>
      <w:r w:rsidR="00313517">
        <w:rPr>
          <w:rFonts w:ascii="Arial" w:hAnsi="Arial" w:cs="Arial"/>
          <w:sz w:val="22"/>
          <w:szCs w:val="22"/>
        </w:rPr>
        <w:t>nfl</w:t>
      </w:r>
      <w:r w:rsidRPr="009D5942">
        <w:rPr>
          <w:rFonts w:ascii="Arial" w:hAnsi="Arial" w:cs="Arial"/>
          <w:sz w:val="22"/>
          <w:szCs w:val="22"/>
        </w:rPr>
        <w:t xml:space="preserve">uential biography of Adolf Hitler in 1952 called </w:t>
      </w:r>
      <w:r w:rsidRPr="009D5942">
        <w:rPr>
          <w:rFonts w:ascii="Arial" w:hAnsi="Arial" w:cs="Arial"/>
          <w:i/>
          <w:sz w:val="22"/>
          <w:szCs w:val="22"/>
        </w:rPr>
        <w:t>Hitler</w:t>
      </w:r>
      <w:r w:rsidRPr="009D5942">
        <w:rPr>
          <w:rFonts w:ascii="Arial" w:hAnsi="Arial" w:cs="Arial"/>
          <w:sz w:val="22"/>
          <w:szCs w:val="22"/>
        </w:rPr>
        <w:t xml:space="preserve">: A Study in </w:t>
      </w:r>
      <w:r w:rsidRPr="009D5942">
        <w:rPr>
          <w:rFonts w:ascii="Arial" w:hAnsi="Arial" w:cs="Arial"/>
          <w:i/>
          <w:sz w:val="22"/>
          <w:szCs w:val="22"/>
        </w:rPr>
        <w:t>Tyranny</w:t>
      </w:r>
      <w:r w:rsidRPr="009D5942">
        <w:rPr>
          <w:rFonts w:ascii="Arial" w:hAnsi="Arial" w:cs="Arial"/>
          <w:sz w:val="22"/>
          <w:szCs w:val="22"/>
        </w:rPr>
        <w:t>, published a mere seven years after the Nazi regime was defeated. In the following extract, Bullock explains why Hitler won so many votes from the common people.</w:t>
      </w:r>
    </w:p>
    <w:p w14:paraId="29D2EB97" w14:textId="77777777" w:rsidR="009D5942" w:rsidRPr="009D5942" w:rsidRDefault="009D5942" w:rsidP="00F87B1E">
      <w:pPr>
        <w:widowControl w:val="0"/>
        <w:autoSpaceDE w:val="0"/>
        <w:autoSpaceDN w:val="0"/>
        <w:adjustRightInd w:val="0"/>
        <w:spacing w:before="240" w:after="240" w:line="360" w:lineRule="auto"/>
        <w:rPr>
          <w:rFonts w:ascii="Arial" w:eastAsia="Times New Roman" w:hAnsi="Arial" w:cs="Arial"/>
          <w:i/>
          <w:lang w:val="en-US"/>
        </w:rPr>
      </w:pPr>
      <w:r w:rsidRPr="009D5942">
        <w:rPr>
          <w:rFonts w:ascii="Arial" w:eastAsia="Times New Roman" w:hAnsi="Arial" w:cs="Arial"/>
          <w:i/>
          <w:lang w:val="en-US"/>
        </w:rPr>
        <w:t xml:space="preserve">The foundation of Hitler’s success was his energy and ability as a political leader … Hitler’s genius as a politician lay in his unequalled grasp of what could be done by propaganda and his </w:t>
      </w:r>
      <w:proofErr w:type="spellStart"/>
      <w:r w:rsidRPr="009D5942">
        <w:rPr>
          <w:rFonts w:ascii="Arial" w:eastAsia="Times New Roman" w:hAnsi="Arial" w:cs="Arial"/>
          <w:i/>
          <w:lang w:val="en-US"/>
        </w:rPr>
        <w:t>fl</w:t>
      </w:r>
      <w:proofErr w:type="spellEnd"/>
      <w:r w:rsidRPr="009D5942">
        <w:rPr>
          <w:rFonts w:ascii="Arial" w:eastAsia="Times New Roman" w:hAnsi="Arial" w:cs="Arial"/>
          <w:i/>
          <w:lang w:val="en-US"/>
        </w:rPr>
        <w:t xml:space="preserve"> air for seeing how to do it. He had to learn in a hard school, on his feet night after night, arguing his case in every </w:t>
      </w:r>
      <w:r w:rsidR="00F95D7D">
        <w:rPr>
          <w:rFonts w:ascii="Arial" w:eastAsia="Times New Roman" w:hAnsi="Arial" w:cs="Arial"/>
          <w:i/>
          <w:lang w:val="en-US"/>
        </w:rPr>
        <w:t>kind of hall, from the smoke-fi</w:t>
      </w:r>
      <w:r w:rsidRPr="009D5942">
        <w:rPr>
          <w:rFonts w:ascii="Arial" w:eastAsia="Times New Roman" w:hAnsi="Arial" w:cs="Arial"/>
          <w:i/>
          <w:lang w:val="en-US"/>
        </w:rPr>
        <w:t xml:space="preserve">lled back room of a beer-cellar to the huge auditorium of the </w:t>
      </w:r>
      <w:proofErr w:type="spellStart"/>
      <w:r w:rsidRPr="009D5942">
        <w:rPr>
          <w:rFonts w:ascii="Arial" w:eastAsia="Times New Roman" w:hAnsi="Arial" w:cs="Arial"/>
          <w:i/>
          <w:lang w:val="en-US"/>
        </w:rPr>
        <w:t>Zirkus</w:t>
      </w:r>
      <w:proofErr w:type="spellEnd"/>
      <w:r w:rsidRPr="009D5942">
        <w:rPr>
          <w:rFonts w:ascii="Arial" w:eastAsia="Times New Roman" w:hAnsi="Arial" w:cs="Arial"/>
          <w:i/>
          <w:lang w:val="en-US"/>
        </w:rPr>
        <w:t xml:space="preserve"> Krone; often, in the early days, in the face of opposition, indifference or amused contempt; learning to hold his </w:t>
      </w:r>
      <w:r w:rsidR="00F95D7D">
        <w:rPr>
          <w:rFonts w:ascii="Arial" w:eastAsia="Times New Roman" w:hAnsi="Arial" w:cs="Arial"/>
          <w:i/>
          <w:lang w:val="en-US"/>
        </w:rPr>
        <w:t>audiences, fi</w:t>
      </w:r>
      <w:r w:rsidRPr="009D5942">
        <w:rPr>
          <w:rFonts w:ascii="Arial" w:eastAsia="Times New Roman" w:hAnsi="Arial" w:cs="Arial"/>
          <w:i/>
          <w:lang w:val="en-US"/>
        </w:rPr>
        <w:t xml:space="preserve">nding the sensitive spots on which to hammer. ‘He could play like a virtuoso on the well-tempered piano of lower middle-class hearts,’ says </w:t>
      </w:r>
      <w:proofErr w:type="spellStart"/>
      <w:r w:rsidRPr="009D5942">
        <w:rPr>
          <w:rFonts w:ascii="Arial" w:eastAsia="Times New Roman" w:hAnsi="Arial" w:cs="Arial"/>
          <w:i/>
          <w:lang w:val="en-US"/>
        </w:rPr>
        <w:t>Dr</w:t>
      </w:r>
      <w:proofErr w:type="spellEnd"/>
      <w:r w:rsidRPr="009D5942">
        <w:rPr>
          <w:rFonts w:ascii="Arial" w:eastAsia="Times New Roman" w:hAnsi="Arial" w:cs="Arial"/>
          <w:i/>
          <w:lang w:val="en-US"/>
        </w:rPr>
        <w:t xml:space="preserve"> Schacht.</w:t>
      </w:r>
    </w:p>
    <w:p w14:paraId="1BA4BE0C" w14:textId="77777777" w:rsidR="00F95D7D" w:rsidRPr="00F95D7D" w:rsidRDefault="009D5942" w:rsidP="00F87B1E">
      <w:pPr>
        <w:widowControl w:val="0"/>
        <w:autoSpaceDE w:val="0"/>
        <w:autoSpaceDN w:val="0"/>
        <w:adjustRightInd w:val="0"/>
        <w:spacing w:after="240" w:line="360" w:lineRule="auto"/>
        <w:rPr>
          <w:rFonts w:ascii="Arial" w:hAnsi="Arial" w:cs="Arial"/>
          <w:i/>
        </w:rPr>
      </w:pPr>
      <w:r w:rsidRPr="009D5942">
        <w:rPr>
          <w:rFonts w:ascii="Arial" w:eastAsia="Times New Roman" w:hAnsi="Arial" w:cs="Arial"/>
          <w:i/>
          <w:lang w:val="en-US"/>
        </w:rPr>
        <w:t>Behind that virtuosity lay years of experience as an agitator and mob orator. Hitler came to know Germany and the German people at first hand as few of Germany’s other leaders ever had. By the time he came to power in 1933 there were few towns of any size in the Reich where he had not spoken. Here was one great advantage Hitler had over nearly all the politicians with whom he had to deal, his immense practical experience of politics, not in the</w:t>
      </w:r>
      <w:r w:rsidR="00FB6DB1">
        <w:rPr>
          <w:rFonts w:ascii="Arial" w:eastAsia="Times New Roman" w:hAnsi="Arial" w:cs="Arial"/>
          <w:i/>
          <w:lang w:val="en-US"/>
        </w:rPr>
        <w:t xml:space="preserve"> </w:t>
      </w:r>
      <w:r w:rsidR="00F95D7D" w:rsidRPr="00F95D7D">
        <w:rPr>
          <w:rFonts w:ascii="Arial" w:hAnsi="Arial" w:cs="Arial"/>
          <w:i/>
        </w:rPr>
        <w:t>Chancellery or the Reichstag but in the street, the level at which elections are won, the level at which any politician must be effective if he is to carry a mass vote with him.</w:t>
      </w:r>
    </w:p>
    <w:p w14:paraId="1A1BA30F" w14:textId="77777777" w:rsidR="00FB6DB1" w:rsidRPr="00E97A51" w:rsidRDefault="00FB6DB1" w:rsidP="00351208">
      <w:pPr>
        <w:widowControl w:val="0"/>
        <w:autoSpaceDE w:val="0"/>
        <w:autoSpaceDN w:val="0"/>
        <w:adjustRightInd w:val="0"/>
        <w:spacing w:after="240" w:line="360" w:lineRule="auto"/>
        <w:jc w:val="right"/>
        <w:rPr>
          <w:rFonts w:ascii="Arial" w:hAnsi="Arial" w:cs="Arial"/>
          <w:sz w:val="20"/>
          <w:lang w:val="en-US"/>
        </w:rPr>
      </w:pPr>
      <w:r w:rsidRPr="00E97A51">
        <w:rPr>
          <w:rFonts w:ascii="Arial" w:hAnsi="Arial" w:cs="Arial"/>
          <w:sz w:val="20"/>
          <w:lang w:val="en-US"/>
        </w:rPr>
        <w:t xml:space="preserve">Alan Bullock, </w:t>
      </w:r>
      <w:r w:rsidRPr="00E97A51">
        <w:rPr>
          <w:rFonts w:ascii="Arial" w:hAnsi="Arial" w:cs="Arial"/>
          <w:i/>
          <w:sz w:val="20"/>
          <w:lang w:val="en-US"/>
        </w:rPr>
        <w:t>Hitler</w:t>
      </w:r>
      <w:r w:rsidRPr="00E97A51">
        <w:rPr>
          <w:rFonts w:ascii="Arial" w:hAnsi="Arial" w:cs="Arial"/>
          <w:sz w:val="20"/>
          <w:lang w:val="en-US"/>
        </w:rPr>
        <w:t>:</w:t>
      </w:r>
      <w:r w:rsidRPr="00E97A51">
        <w:rPr>
          <w:rFonts w:ascii="Arial" w:hAnsi="Arial" w:cs="Arial"/>
          <w:i/>
          <w:sz w:val="20"/>
          <w:lang w:val="en-US"/>
        </w:rPr>
        <w:t xml:space="preserve"> A Study in Tyranny</w:t>
      </w:r>
      <w:r w:rsidRPr="00E97A51">
        <w:rPr>
          <w:rFonts w:ascii="Arial" w:hAnsi="Arial" w:cs="Arial"/>
          <w:sz w:val="20"/>
          <w:lang w:val="en-US"/>
        </w:rPr>
        <w:t>, Penguin, 1952, pp. 62–4</w:t>
      </w:r>
    </w:p>
    <w:p w14:paraId="314B41FA" w14:textId="77777777" w:rsidR="00F44F1D" w:rsidRDefault="00F44F1D" w:rsidP="00351208">
      <w:pPr>
        <w:pStyle w:val="Default"/>
        <w:numPr>
          <w:ilvl w:val="0"/>
          <w:numId w:val="20"/>
        </w:numPr>
        <w:spacing w:line="360" w:lineRule="auto"/>
        <w:rPr>
          <w:rFonts w:ascii="Arial" w:hAnsi="Arial" w:cs="Arial"/>
          <w:color w:val="211D1E"/>
          <w:sz w:val="22"/>
          <w:szCs w:val="22"/>
        </w:rPr>
      </w:pPr>
      <w:r w:rsidRPr="007B341A">
        <w:rPr>
          <w:rFonts w:ascii="Arial" w:hAnsi="Arial" w:cs="Arial"/>
          <w:color w:val="211D1E"/>
          <w:sz w:val="22"/>
          <w:szCs w:val="22"/>
        </w:rPr>
        <w:t>List three examples that Bullock uses to explain Hitler’s success.</w:t>
      </w:r>
    </w:p>
    <w:p w14:paraId="2F2EF142"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6EA37DC"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26DC651"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85DF1A2" w14:textId="77777777" w:rsidR="00E97A51" w:rsidRDefault="00E97A51" w:rsidP="009E24A5">
      <w:pPr>
        <w:spacing w:after="0" w:line="360" w:lineRule="auto"/>
        <w:ind w:left="720"/>
        <w:rPr>
          <w:rFonts w:ascii="Arial" w:hAnsi="Arial" w:cs="Arial"/>
        </w:rPr>
      </w:pPr>
    </w:p>
    <w:p w14:paraId="270BB662" w14:textId="77777777" w:rsidR="00F44F1D" w:rsidRDefault="00F44F1D" w:rsidP="00351208">
      <w:pPr>
        <w:pStyle w:val="Default"/>
        <w:numPr>
          <w:ilvl w:val="0"/>
          <w:numId w:val="20"/>
        </w:numPr>
        <w:spacing w:line="360" w:lineRule="auto"/>
        <w:rPr>
          <w:rFonts w:ascii="Arial" w:hAnsi="Arial" w:cs="Arial"/>
          <w:color w:val="211D1E"/>
          <w:sz w:val="22"/>
          <w:szCs w:val="22"/>
        </w:rPr>
      </w:pPr>
      <w:r w:rsidRPr="007B341A">
        <w:rPr>
          <w:rFonts w:ascii="Arial" w:hAnsi="Arial" w:cs="Arial"/>
          <w:color w:val="211D1E"/>
          <w:sz w:val="22"/>
          <w:szCs w:val="22"/>
        </w:rPr>
        <w:t>According to Bullock, what advantage did Hitler have over nearly every other politician?</w:t>
      </w:r>
    </w:p>
    <w:p w14:paraId="0760A1F9"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132952A"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C913F94"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B40EA01"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645E0F03"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0772E074"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D196701" w14:textId="77777777" w:rsidR="00F44F1D" w:rsidRDefault="00F44F1D" w:rsidP="00351208">
      <w:pPr>
        <w:pStyle w:val="Default"/>
        <w:numPr>
          <w:ilvl w:val="0"/>
          <w:numId w:val="20"/>
        </w:numPr>
        <w:spacing w:line="360" w:lineRule="auto"/>
        <w:rPr>
          <w:rFonts w:ascii="Arial" w:hAnsi="Arial" w:cs="Arial"/>
          <w:color w:val="211D1E"/>
          <w:sz w:val="22"/>
          <w:szCs w:val="22"/>
        </w:rPr>
      </w:pPr>
      <w:r w:rsidRPr="007B341A">
        <w:rPr>
          <w:rFonts w:ascii="Arial" w:hAnsi="Arial" w:cs="Arial"/>
          <w:color w:val="211D1E"/>
          <w:sz w:val="22"/>
          <w:szCs w:val="22"/>
        </w:rPr>
        <w:lastRenderedPageBreak/>
        <w:t>Using your knowledge from this chapter, explain the type of policies that Hitler spoke about.</w:t>
      </w:r>
    </w:p>
    <w:p w14:paraId="3291794A"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11E6E341"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61A8E025"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6ABD9BD"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9CCE986"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527868F" w14:textId="77777777" w:rsidR="009E24A5" w:rsidRDefault="009E24A5" w:rsidP="009E24A5">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4861DD5D" w14:textId="77777777" w:rsidR="00E97A51" w:rsidRDefault="00E97A51" w:rsidP="009E24A5">
      <w:pPr>
        <w:spacing w:after="0" w:line="360" w:lineRule="auto"/>
        <w:ind w:left="720"/>
        <w:rPr>
          <w:rFonts w:ascii="Arial" w:hAnsi="Arial" w:cs="Arial"/>
        </w:rPr>
      </w:pPr>
    </w:p>
    <w:p w14:paraId="6D760236" w14:textId="77777777" w:rsidR="00F44F1D" w:rsidRDefault="00F44F1D" w:rsidP="00351208">
      <w:pPr>
        <w:pStyle w:val="Default"/>
        <w:numPr>
          <w:ilvl w:val="0"/>
          <w:numId w:val="20"/>
        </w:numPr>
        <w:spacing w:line="360" w:lineRule="auto"/>
        <w:rPr>
          <w:rFonts w:ascii="Arial" w:hAnsi="Arial" w:cs="Arial"/>
          <w:color w:val="211D1E"/>
          <w:sz w:val="22"/>
          <w:szCs w:val="22"/>
        </w:rPr>
      </w:pPr>
      <w:r w:rsidRPr="007B341A">
        <w:rPr>
          <w:rFonts w:ascii="Arial" w:hAnsi="Arial" w:cs="Arial"/>
          <w:color w:val="211D1E"/>
          <w:sz w:val="22"/>
          <w:szCs w:val="22"/>
        </w:rPr>
        <w:t>Using this extract and your knowledge from this chapter, explain the strengths and weaknesses of Bullock’s point</w:t>
      </w:r>
      <w:r w:rsidR="007B341A">
        <w:rPr>
          <w:rFonts w:ascii="Arial" w:hAnsi="Arial" w:cs="Arial"/>
          <w:color w:val="211D1E"/>
          <w:sz w:val="22"/>
          <w:szCs w:val="22"/>
        </w:rPr>
        <w:t xml:space="preserve"> </w:t>
      </w:r>
      <w:r w:rsidRPr="007B341A">
        <w:rPr>
          <w:rFonts w:ascii="Arial" w:hAnsi="Arial" w:cs="Arial"/>
          <w:color w:val="211D1E"/>
          <w:sz w:val="22"/>
          <w:szCs w:val="22"/>
        </w:rPr>
        <w:t>of view.</w:t>
      </w:r>
    </w:p>
    <w:p w14:paraId="633FD21E"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26CB685"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FA2DC31"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65E60F67"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45E9C6D2"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47D4F6A" w14:textId="77777777" w:rsidR="009E24A5" w:rsidRDefault="009E24A5" w:rsidP="009E24A5">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465C6947" w14:textId="77777777" w:rsidR="00EE29C9" w:rsidRDefault="00EE29C9" w:rsidP="00351208">
      <w:pPr>
        <w:pStyle w:val="HeadingB"/>
        <w:rPr>
          <w:lang w:val="en-US"/>
        </w:rPr>
      </w:pPr>
    </w:p>
    <w:p w14:paraId="623FA57A" w14:textId="77777777" w:rsidR="00786A11" w:rsidRDefault="006C0402" w:rsidP="00351208">
      <w:pPr>
        <w:pStyle w:val="HeadingB"/>
        <w:rPr>
          <w:lang w:val="en-US"/>
        </w:rPr>
      </w:pPr>
      <w:r>
        <w:rPr>
          <w:lang w:val="en-US"/>
        </w:rPr>
        <w:t>Extended-response question</w:t>
      </w:r>
    </w:p>
    <w:p w14:paraId="3EBC2D9C" w14:textId="77777777" w:rsidR="001E4A74" w:rsidRPr="00F23AAB" w:rsidRDefault="001E4A74" w:rsidP="00351208">
      <w:pPr>
        <w:pStyle w:val="Default"/>
        <w:spacing w:line="360" w:lineRule="auto"/>
        <w:rPr>
          <w:rFonts w:ascii="Arial" w:hAnsi="Arial" w:cs="Arial"/>
          <w:i/>
          <w:color w:val="auto"/>
          <w:sz w:val="22"/>
          <w:szCs w:val="22"/>
        </w:rPr>
      </w:pPr>
      <w:r w:rsidRPr="001E4A74">
        <w:rPr>
          <w:rFonts w:ascii="Arial" w:hAnsi="Arial" w:cs="Arial"/>
          <w:color w:val="auto"/>
          <w:sz w:val="22"/>
          <w:szCs w:val="22"/>
        </w:rPr>
        <w:t xml:space="preserve">Write a considered response to this statement: </w:t>
      </w:r>
      <w:r w:rsidRPr="00F23AAB">
        <w:rPr>
          <w:rFonts w:ascii="Arial" w:hAnsi="Arial" w:cs="Arial"/>
          <w:i/>
          <w:color w:val="auto"/>
          <w:sz w:val="22"/>
          <w:szCs w:val="22"/>
        </w:rPr>
        <w:t>‘The ideologies of fascism and Nazism can be more easily defined by what they opposed than by what they proposed.’</w:t>
      </w:r>
    </w:p>
    <w:p w14:paraId="542E8FEA" w14:textId="77777777" w:rsidR="001E4A74" w:rsidRPr="001E4A74" w:rsidRDefault="001E4A74" w:rsidP="00351208">
      <w:pPr>
        <w:pStyle w:val="Default"/>
        <w:spacing w:line="360" w:lineRule="auto"/>
        <w:rPr>
          <w:rFonts w:ascii="Arial" w:hAnsi="Arial" w:cs="Arial"/>
          <w:color w:val="auto"/>
          <w:sz w:val="22"/>
          <w:szCs w:val="22"/>
        </w:rPr>
      </w:pPr>
      <w:r w:rsidRPr="001E4A74">
        <w:rPr>
          <w:rFonts w:ascii="Arial" w:hAnsi="Arial" w:cs="Arial"/>
          <w:color w:val="auto"/>
          <w:sz w:val="22"/>
          <w:szCs w:val="22"/>
        </w:rPr>
        <w:t>Use information from this chapter to form an argument that is supported with evidence.</w:t>
      </w:r>
    </w:p>
    <w:p w14:paraId="1953E079" w14:textId="77777777" w:rsidR="00D8461C" w:rsidRPr="00383761" w:rsidRDefault="00D8461C" w:rsidP="00351208">
      <w:pPr>
        <w:pStyle w:val="Default"/>
        <w:numPr>
          <w:ilvl w:val="0"/>
          <w:numId w:val="32"/>
        </w:numPr>
        <w:spacing w:line="360" w:lineRule="auto"/>
        <w:rPr>
          <w:rFonts w:ascii="Arial" w:hAnsi="Arial" w:cs="Arial"/>
          <w:sz w:val="22"/>
          <w:szCs w:val="22"/>
        </w:rPr>
      </w:pPr>
      <w:r w:rsidRPr="00383761">
        <w:rPr>
          <w:rFonts w:ascii="Arial" w:hAnsi="Arial" w:cs="Arial"/>
          <w:sz w:val="22"/>
          <w:szCs w:val="22"/>
        </w:rPr>
        <w:t xml:space="preserve">To answer this </w:t>
      </w:r>
      <w:proofErr w:type="gramStart"/>
      <w:r w:rsidRPr="00383761">
        <w:rPr>
          <w:rFonts w:ascii="Arial" w:hAnsi="Arial" w:cs="Arial"/>
          <w:sz w:val="22"/>
          <w:szCs w:val="22"/>
        </w:rPr>
        <w:t>question</w:t>
      </w:r>
      <w:proofErr w:type="gramEnd"/>
      <w:r w:rsidRPr="00383761">
        <w:rPr>
          <w:rFonts w:ascii="Arial" w:hAnsi="Arial" w:cs="Arial"/>
          <w:sz w:val="22"/>
          <w:szCs w:val="22"/>
        </w:rPr>
        <w:t xml:space="preserve"> you will need to be able to define both fascism and Nazism. Both have significant similarities such as a dominant leader.</w:t>
      </w:r>
    </w:p>
    <w:p w14:paraId="41D73AFA" w14:textId="77777777" w:rsidR="00D8461C" w:rsidRPr="00383761" w:rsidRDefault="00D8461C" w:rsidP="00351208">
      <w:pPr>
        <w:pStyle w:val="Default"/>
        <w:numPr>
          <w:ilvl w:val="0"/>
          <w:numId w:val="32"/>
        </w:numPr>
        <w:spacing w:line="360" w:lineRule="auto"/>
        <w:rPr>
          <w:rFonts w:ascii="Arial" w:hAnsi="Arial" w:cs="Arial"/>
          <w:sz w:val="22"/>
          <w:szCs w:val="22"/>
        </w:rPr>
      </w:pPr>
      <w:r w:rsidRPr="00383761">
        <w:rPr>
          <w:rFonts w:ascii="Arial" w:hAnsi="Arial" w:cs="Arial"/>
          <w:sz w:val="22"/>
          <w:szCs w:val="22"/>
        </w:rPr>
        <w:t>Make a list of what fascism and Nazism oppose, such as communism. What are some other examples?</w:t>
      </w:r>
    </w:p>
    <w:p w14:paraId="78FE6B6C" w14:textId="77777777" w:rsidR="00D8461C" w:rsidRDefault="00D8461C" w:rsidP="00351208">
      <w:pPr>
        <w:pStyle w:val="Default"/>
        <w:numPr>
          <w:ilvl w:val="0"/>
          <w:numId w:val="32"/>
        </w:numPr>
        <w:spacing w:line="360" w:lineRule="auto"/>
        <w:rPr>
          <w:rFonts w:ascii="Arial" w:hAnsi="Arial" w:cs="Arial"/>
          <w:sz w:val="22"/>
          <w:szCs w:val="22"/>
        </w:rPr>
      </w:pPr>
      <w:r w:rsidRPr="00383761">
        <w:rPr>
          <w:rFonts w:ascii="Arial" w:hAnsi="Arial" w:cs="Arial"/>
          <w:sz w:val="22"/>
          <w:szCs w:val="22"/>
        </w:rPr>
        <w:t>Make a list of what fascism and Nazism propose, such as strong nationalism. What are some other examples?</w:t>
      </w:r>
    </w:p>
    <w:p w14:paraId="536C0FEF" w14:textId="77777777" w:rsidR="00D8461C" w:rsidRPr="00383761" w:rsidRDefault="00D8461C" w:rsidP="00351208">
      <w:pPr>
        <w:pStyle w:val="Default"/>
        <w:numPr>
          <w:ilvl w:val="0"/>
          <w:numId w:val="32"/>
        </w:numPr>
        <w:spacing w:line="360" w:lineRule="auto"/>
        <w:rPr>
          <w:rFonts w:ascii="Arial" w:hAnsi="Arial" w:cs="Arial"/>
          <w:sz w:val="22"/>
          <w:szCs w:val="22"/>
        </w:rPr>
      </w:pPr>
      <w:r w:rsidRPr="00383761">
        <w:rPr>
          <w:rFonts w:ascii="Arial" w:hAnsi="Arial" w:cs="Arial"/>
          <w:sz w:val="22"/>
          <w:szCs w:val="22"/>
        </w:rPr>
        <w:t>Compare your two lists. Which is longer, or has the most powerful elements?</w:t>
      </w:r>
    </w:p>
    <w:p w14:paraId="73AC2DD8" w14:textId="77777777" w:rsidR="00D8461C" w:rsidRDefault="00D8461C" w:rsidP="00351208">
      <w:pPr>
        <w:pStyle w:val="Default"/>
        <w:numPr>
          <w:ilvl w:val="0"/>
          <w:numId w:val="32"/>
        </w:numPr>
        <w:spacing w:line="360" w:lineRule="auto"/>
        <w:rPr>
          <w:rFonts w:ascii="Arial" w:hAnsi="Arial" w:cs="Arial"/>
          <w:sz w:val="22"/>
          <w:szCs w:val="22"/>
        </w:rPr>
      </w:pPr>
      <w:r w:rsidRPr="00383761">
        <w:rPr>
          <w:rFonts w:ascii="Arial" w:hAnsi="Arial" w:cs="Arial"/>
          <w:sz w:val="22"/>
          <w:szCs w:val="22"/>
        </w:rPr>
        <w:t>What is your argument? Do you believe that these two ideologies can best be explained and understood by their negative beliefs?</w:t>
      </w:r>
    </w:p>
    <w:p w14:paraId="2F67B87F" w14:textId="77777777" w:rsidR="009E24A5" w:rsidRDefault="009E24A5" w:rsidP="009E24A5">
      <w:pPr>
        <w:pStyle w:val="Default"/>
        <w:spacing w:line="360" w:lineRule="auto"/>
        <w:rPr>
          <w:rFonts w:ascii="Arial" w:hAnsi="Arial" w:cs="Arial"/>
          <w:sz w:val="22"/>
          <w:szCs w:val="22"/>
        </w:rPr>
      </w:pPr>
    </w:p>
    <w:p w14:paraId="391DB1E2"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lastRenderedPageBreak/>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433E0B76"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3E4A77F9"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49E95795"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17D1DDF3"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693C7F8D"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50F640FA"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1227A139"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lastRenderedPageBreak/>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1560B87D"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3A925067"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1A2353B7"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584F5438"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765EBFC8" w14:textId="77777777" w:rsidR="009E24A5" w:rsidRPr="00554429" w:rsidRDefault="009E24A5" w:rsidP="009E24A5">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2BF05AE3" w14:textId="77777777" w:rsidR="009E24A5" w:rsidRDefault="009E24A5" w:rsidP="00E97A51">
      <w:pPr>
        <w:pStyle w:val="Numeric"/>
        <w:numPr>
          <w:ilvl w:val="0"/>
          <w:numId w:val="0"/>
        </w:numPr>
        <w:rPr>
          <w:rFonts w:cs="Arial"/>
          <w:szCs w:val="22"/>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r w:rsidR="00E97A51" w:rsidRPr="00554429">
        <w:rPr>
          <w:color w:val="C0C0C0"/>
          <w:szCs w:val="22"/>
          <w:u w:val="single"/>
        </w:rPr>
        <w:tab/>
      </w:r>
      <w:bookmarkStart w:id="0" w:name="_GoBack"/>
      <w:bookmarkEnd w:id="0"/>
    </w:p>
    <w:sectPr w:rsidR="009E24A5" w:rsidSect="00FC726F">
      <w:headerReference w:type="even" r:id="rId8"/>
      <w:headerReference w:type="default" r:id="rId9"/>
      <w:footerReference w:type="default" r:id="rId10"/>
      <w:headerReference w:type="first" r:id="rId11"/>
      <w:type w:val="continuous"/>
      <w:pgSz w:w="11906" w:h="16838" w:code="9"/>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46500" w14:textId="77777777" w:rsidR="006E5B80" w:rsidRDefault="006E5B80">
      <w:r>
        <w:separator/>
      </w:r>
    </w:p>
  </w:endnote>
  <w:endnote w:type="continuationSeparator" w:id="0">
    <w:p w14:paraId="251C67C9" w14:textId="77777777" w:rsidR="006E5B80" w:rsidRDefault="006E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5AB58F" w14:textId="77777777" w:rsidR="00C52582" w:rsidRPr="00683BDE" w:rsidRDefault="00C52582" w:rsidP="00C04EF4">
    <w:pPr>
      <w:pStyle w:val="Footer"/>
      <w:pBdr>
        <w:top w:val="single" w:sz="4" w:space="1" w:color="auto"/>
      </w:pBd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E97A51">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1E066" w14:textId="77777777" w:rsidR="006E5B80" w:rsidRDefault="006E5B80">
      <w:r>
        <w:separator/>
      </w:r>
    </w:p>
  </w:footnote>
  <w:footnote w:type="continuationSeparator" w:id="0">
    <w:p w14:paraId="78CD59F2" w14:textId="77777777" w:rsidR="006E5B80" w:rsidRDefault="006E5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409CAE" w14:textId="77777777" w:rsidR="00C52582" w:rsidRDefault="006E5B80">
    <w:pPr>
      <w:pStyle w:val="Header"/>
    </w:pPr>
    <w:r>
      <w:rPr>
        <w:noProof/>
        <w:lang w:eastAsia="en-US"/>
      </w:rPr>
      <w:pict w14:anchorId="426CBA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EADB28" w14:textId="77777777" w:rsidR="00ED0E62" w:rsidRPr="001D610B" w:rsidRDefault="00F669E9" w:rsidP="00ED0E62">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1" locked="0" layoutInCell="1" allowOverlap="1" wp14:anchorId="6045279F" wp14:editId="580DF0BA">
          <wp:simplePos x="0" y="0"/>
          <wp:positionH relativeFrom="column">
            <wp:posOffset>-894080</wp:posOffset>
          </wp:positionH>
          <wp:positionV relativeFrom="paragraph">
            <wp:posOffset>2540</wp:posOffset>
          </wp:positionV>
          <wp:extent cx="7550785" cy="946150"/>
          <wp:effectExtent l="0" t="0" r="0" b="0"/>
          <wp:wrapThrough wrapText="bothSides">
            <wp:wrapPolygon edited="0">
              <wp:start x="0" y="0"/>
              <wp:lineTo x="0" y="20875"/>
              <wp:lineTo x="21507" y="20875"/>
              <wp:lineTo x="2150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64522" w14:textId="77777777" w:rsidR="00ED0E62" w:rsidRDefault="00ED0E62" w:rsidP="00ED0E62">
    <w:pPr>
      <w:pStyle w:val="Header"/>
      <w:spacing w:after="0" w:line="240" w:lineRule="auto"/>
      <w:rPr>
        <w:rFonts w:ascii="Arial Narrow" w:hAnsi="Arial Narrow" w:cs="Arial"/>
        <w:b/>
        <w:sz w:val="20"/>
        <w:szCs w:val="20"/>
      </w:rPr>
    </w:pPr>
  </w:p>
  <w:p w14:paraId="6DF6D448" w14:textId="77777777" w:rsidR="00ED0E62" w:rsidRDefault="00ED0E62" w:rsidP="00ED0E62">
    <w:pPr>
      <w:pStyle w:val="Header"/>
      <w:spacing w:after="0" w:line="240" w:lineRule="auto"/>
      <w:rPr>
        <w:rFonts w:ascii="Arial Narrow" w:hAnsi="Arial Narrow" w:cs="Arial"/>
        <w:b/>
        <w:sz w:val="20"/>
        <w:szCs w:val="20"/>
      </w:rPr>
    </w:pPr>
  </w:p>
  <w:p w14:paraId="313AD16F" w14:textId="77777777" w:rsidR="00ED0E62" w:rsidRDefault="00ED0E62" w:rsidP="00ED0E62">
    <w:pPr>
      <w:pStyle w:val="Header"/>
      <w:spacing w:after="0" w:line="240" w:lineRule="auto"/>
      <w:rPr>
        <w:rFonts w:ascii="Arial Narrow" w:hAnsi="Arial Narrow" w:cs="Arial"/>
        <w:b/>
        <w:sz w:val="20"/>
        <w:szCs w:val="20"/>
      </w:rPr>
    </w:pPr>
  </w:p>
  <w:p w14:paraId="38814BCB" w14:textId="77777777" w:rsidR="00ED0E62" w:rsidRDefault="00ED0E62" w:rsidP="00ED0E62">
    <w:pPr>
      <w:pStyle w:val="Header"/>
      <w:spacing w:after="0" w:line="240" w:lineRule="auto"/>
      <w:rPr>
        <w:rFonts w:ascii="Arial Narrow" w:hAnsi="Arial Narrow" w:cs="Arial"/>
        <w:b/>
        <w:sz w:val="20"/>
        <w:szCs w:val="20"/>
      </w:rPr>
    </w:pPr>
  </w:p>
  <w:p w14:paraId="534574A0" w14:textId="77777777" w:rsidR="00ED0E62" w:rsidRDefault="00ED0E62" w:rsidP="00ED0E62">
    <w:pPr>
      <w:pStyle w:val="Header"/>
      <w:spacing w:after="0" w:line="240" w:lineRule="auto"/>
      <w:rPr>
        <w:rFonts w:ascii="Arial Narrow" w:hAnsi="Arial Narrow" w:cs="Arial"/>
        <w:b/>
        <w:sz w:val="20"/>
        <w:szCs w:val="20"/>
      </w:rPr>
    </w:pPr>
  </w:p>
  <w:p w14:paraId="2A97FBB6" w14:textId="77777777" w:rsidR="004434D1" w:rsidRPr="0008311F" w:rsidRDefault="004434D1" w:rsidP="004434D1">
    <w:pPr>
      <w:pStyle w:val="Header"/>
      <w:spacing w:after="0" w:line="240" w:lineRule="auto"/>
      <w:rPr>
        <w:rFonts w:ascii="Arial Narrow" w:hAnsi="Arial Narrow" w:cs="Arial"/>
        <w:b/>
        <w:sz w:val="20"/>
        <w:szCs w:val="20"/>
      </w:rPr>
    </w:pPr>
  </w:p>
  <w:p w14:paraId="23A049F0" w14:textId="77777777" w:rsidR="009C368A" w:rsidRPr="004434D1" w:rsidRDefault="004434D1" w:rsidP="004434D1">
    <w:pPr>
      <w:pStyle w:val="Header"/>
      <w:spacing w:after="0" w:line="240" w:lineRule="auto"/>
      <w:rPr>
        <w:rFonts w:ascii="Arial Narrow" w:hAnsi="Arial Narrow" w:cs="Arial"/>
        <w:b/>
        <w:color w:val="000000"/>
        <w:sz w:val="20"/>
        <w:szCs w:val="20"/>
      </w:rPr>
    </w:pPr>
    <w:r w:rsidRPr="0008311F">
      <w:rPr>
        <w:rFonts w:ascii="Arial Narrow" w:hAnsi="Arial Narrow" w:cs="Arial"/>
        <w:b/>
        <w:color w:val="000000"/>
        <w:sz w:val="20"/>
        <w:szCs w:val="20"/>
      </w:rPr>
      <w:t xml:space="preserve">Chapter 2 </w:t>
    </w:r>
    <w:r w:rsidRPr="0008311F">
      <w:rPr>
        <w:rFonts w:ascii="Arial Narrow" w:hAnsi="Arial Narrow" w:cs="HelveticaNeueLTStd-MdCn"/>
        <w:b/>
        <w:color w:val="000000"/>
        <w:sz w:val="20"/>
        <w:szCs w:val="62"/>
        <w:lang w:val="en-US"/>
      </w:rPr>
      <w:t>Ideologies of the interwar period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00FA12" w14:textId="77777777" w:rsidR="00C52582" w:rsidRDefault="006E5B80">
    <w:pPr>
      <w:pStyle w:val="Header"/>
    </w:pPr>
    <w:r>
      <w:rPr>
        <w:noProof/>
        <w:lang w:eastAsia="en-US"/>
      </w:rPr>
      <w:pict w14:anchorId="29D8F3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A2B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D29CD2"/>
    <w:lvl w:ilvl="0">
      <w:start w:val="1"/>
      <w:numFmt w:val="decimal"/>
      <w:lvlText w:val="%1."/>
      <w:lvlJc w:val="left"/>
      <w:pPr>
        <w:tabs>
          <w:tab w:val="num" w:pos="1800"/>
        </w:tabs>
        <w:ind w:left="1800" w:hanging="360"/>
      </w:pPr>
    </w:lvl>
  </w:abstractNum>
  <w:abstractNum w:abstractNumId="2">
    <w:nsid w:val="FFFFFF7D"/>
    <w:multiLevelType w:val="singleLevel"/>
    <w:tmpl w:val="6098391C"/>
    <w:lvl w:ilvl="0">
      <w:start w:val="1"/>
      <w:numFmt w:val="decimal"/>
      <w:lvlText w:val="%1."/>
      <w:lvlJc w:val="left"/>
      <w:pPr>
        <w:tabs>
          <w:tab w:val="num" w:pos="1440"/>
        </w:tabs>
        <w:ind w:left="1440" w:hanging="360"/>
      </w:pPr>
    </w:lvl>
  </w:abstractNum>
  <w:abstractNum w:abstractNumId="3">
    <w:nsid w:val="FFFFFF7E"/>
    <w:multiLevelType w:val="singleLevel"/>
    <w:tmpl w:val="9588F54E"/>
    <w:lvl w:ilvl="0">
      <w:start w:val="1"/>
      <w:numFmt w:val="decimal"/>
      <w:lvlText w:val="%1."/>
      <w:lvlJc w:val="left"/>
      <w:pPr>
        <w:tabs>
          <w:tab w:val="num" w:pos="1080"/>
        </w:tabs>
        <w:ind w:left="1080" w:hanging="360"/>
      </w:pPr>
    </w:lvl>
  </w:abstractNum>
  <w:abstractNum w:abstractNumId="4">
    <w:nsid w:val="FFFFFF7F"/>
    <w:multiLevelType w:val="singleLevel"/>
    <w:tmpl w:val="89EA4C4A"/>
    <w:lvl w:ilvl="0">
      <w:start w:val="1"/>
      <w:numFmt w:val="decimal"/>
      <w:lvlText w:val="%1."/>
      <w:lvlJc w:val="left"/>
      <w:pPr>
        <w:tabs>
          <w:tab w:val="num" w:pos="720"/>
        </w:tabs>
        <w:ind w:left="720" w:hanging="360"/>
      </w:pPr>
    </w:lvl>
  </w:abstractNum>
  <w:abstractNum w:abstractNumId="5">
    <w:nsid w:val="FFFFFF80"/>
    <w:multiLevelType w:val="singleLevel"/>
    <w:tmpl w:val="8DFA2B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48470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FBCF5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E0A5C7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C38832C"/>
    <w:lvl w:ilvl="0">
      <w:start w:val="1"/>
      <w:numFmt w:val="decimal"/>
      <w:lvlText w:val="%1."/>
      <w:lvlJc w:val="left"/>
      <w:pPr>
        <w:tabs>
          <w:tab w:val="num" w:pos="360"/>
        </w:tabs>
        <w:ind w:left="360" w:hanging="360"/>
      </w:pPr>
    </w:lvl>
  </w:abstractNum>
  <w:abstractNum w:abstractNumId="10">
    <w:nsid w:val="FFFFFF89"/>
    <w:multiLevelType w:val="singleLevel"/>
    <w:tmpl w:val="05F4E260"/>
    <w:lvl w:ilvl="0">
      <w:start w:val="1"/>
      <w:numFmt w:val="bullet"/>
      <w:lvlText w:val=""/>
      <w:lvlJc w:val="left"/>
      <w:pPr>
        <w:tabs>
          <w:tab w:val="num" w:pos="360"/>
        </w:tabs>
        <w:ind w:left="360" w:hanging="360"/>
      </w:pPr>
      <w:rPr>
        <w:rFonts w:ascii="Symbol" w:hAnsi="Symbol" w:hint="default"/>
      </w:rPr>
    </w:lvl>
  </w:abstractNum>
  <w:abstractNum w:abstractNumId="11">
    <w:nsid w:val="18F76771"/>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A66EA"/>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154791"/>
    <w:multiLevelType w:val="hybridMultilevel"/>
    <w:tmpl w:val="3F086A58"/>
    <w:lvl w:ilvl="0" w:tplc="298AF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80D0E"/>
    <w:multiLevelType w:val="hybridMultilevel"/>
    <w:tmpl w:val="F56B1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A2D38"/>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150538"/>
    <w:multiLevelType w:val="hybridMultilevel"/>
    <w:tmpl w:val="E2C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12"/>
  </w:num>
  <w:num w:numId="4">
    <w:abstractNumId w:val="27"/>
  </w:num>
  <w:num w:numId="5">
    <w:abstractNumId w:val="22"/>
  </w:num>
  <w:num w:numId="6">
    <w:abstractNumId w:val="24"/>
  </w:num>
  <w:num w:numId="7">
    <w:abstractNumId w:val="29"/>
  </w:num>
  <w:num w:numId="8">
    <w:abstractNumId w:val="29"/>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4"/>
  </w:num>
  <w:num w:numId="21">
    <w:abstractNumId w:val="19"/>
  </w:num>
  <w:num w:numId="22">
    <w:abstractNumId w:val="23"/>
  </w:num>
  <w:num w:numId="23">
    <w:abstractNumId w:val="15"/>
  </w:num>
  <w:num w:numId="24">
    <w:abstractNumId w:val="20"/>
  </w:num>
  <w:num w:numId="25">
    <w:abstractNumId w:val="0"/>
  </w:num>
  <w:num w:numId="26">
    <w:abstractNumId w:val="28"/>
  </w:num>
  <w:num w:numId="27">
    <w:abstractNumId w:val="16"/>
  </w:num>
  <w:num w:numId="28">
    <w:abstractNumId w:val="21"/>
  </w:num>
  <w:num w:numId="29">
    <w:abstractNumId w:val="13"/>
  </w:num>
  <w:num w:numId="30">
    <w:abstractNumId w:val="11"/>
  </w:num>
  <w:num w:numId="31">
    <w:abstractNumId w:val="17"/>
  </w:num>
  <w:num w:numId="32">
    <w:abstractNumId w:val="25"/>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6E85"/>
    <w:rsid w:val="00022C3D"/>
    <w:rsid w:val="00036427"/>
    <w:rsid w:val="0006197F"/>
    <w:rsid w:val="000620EB"/>
    <w:rsid w:val="00066855"/>
    <w:rsid w:val="00075181"/>
    <w:rsid w:val="000A2C2F"/>
    <w:rsid w:val="000C1B47"/>
    <w:rsid w:val="000D3614"/>
    <w:rsid w:val="000F1BA4"/>
    <w:rsid w:val="001317E5"/>
    <w:rsid w:val="00165E75"/>
    <w:rsid w:val="001758E1"/>
    <w:rsid w:val="00181107"/>
    <w:rsid w:val="00181A18"/>
    <w:rsid w:val="001B4C68"/>
    <w:rsid w:val="001E4A74"/>
    <w:rsid w:val="001F6D27"/>
    <w:rsid w:val="002006B3"/>
    <w:rsid w:val="00203D83"/>
    <w:rsid w:val="00243FBD"/>
    <w:rsid w:val="002469E8"/>
    <w:rsid w:val="002678F0"/>
    <w:rsid w:val="002718F3"/>
    <w:rsid w:val="00271B26"/>
    <w:rsid w:val="00272D97"/>
    <w:rsid w:val="002B1641"/>
    <w:rsid w:val="002B5706"/>
    <w:rsid w:val="0030178A"/>
    <w:rsid w:val="00306BD4"/>
    <w:rsid w:val="00313517"/>
    <w:rsid w:val="00334DB1"/>
    <w:rsid w:val="00343A44"/>
    <w:rsid w:val="00351208"/>
    <w:rsid w:val="0036256B"/>
    <w:rsid w:val="00383761"/>
    <w:rsid w:val="00386178"/>
    <w:rsid w:val="003C334A"/>
    <w:rsid w:val="003E3274"/>
    <w:rsid w:val="003E3D9E"/>
    <w:rsid w:val="004434D1"/>
    <w:rsid w:val="0044594C"/>
    <w:rsid w:val="00466A6C"/>
    <w:rsid w:val="004758A6"/>
    <w:rsid w:val="004D72FA"/>
    <w:rsid w:val="004F3CD0"/>
    <w:rsid w:val="00530379"/>
    <w:rsid w:val="00554429"/>
    <w:rsid w:val="00573914"/>
    <w:rsid w:val="005767B4"/>
    <w:rsid w:val="00596ACE"/>
    <w:rsid w:val="005B15FC"/>
    <w:rsid w:val="005D3D15"/>
    <w:rsid w:val="00622987"/>
    <w:rsid w:val="00633665"/>
    <w:rsid w:val="00636F57"/>
    <w:rsid w:val="00641DC4"/>
    <w:rsid w:val="0065615E"/>
    <w:rsid w:val="00692379"/>
    <w:rsid w:val="006A3358"/>
    <w:rsid w:val="006C0402"/>
    <w:rsid w:val="006E5B80"/>
    <w:rsid w:val="006F27D3"/>
    <w:rsid w:val="00700415"/>
    <w:rsid w:val="00705A10"/>
    <w:rsid w:val="007854D3"/>
    <w:rsid w:val="00786A11"/>
    <w:rsid w:val="007A6BEF"/>
    <w:rsid w:val="007B341A"/>
    <w:rsid w:val="007C4763"/>
    <w:rsid w:val="007C7630"/>
    <w:rsid w:val="007F4FB5"/>
    <w:rsid w:val="007F6DAB"/>
    <w:rsid w:val="008020F1"/>
    <w:rsid w:val="0082250F"/>
    <w:rsid w:val="00836A08"/>
    <w:rsid w:val="00844FF3"/>
    <w:rsid w:val="008459F7"/>
    <w:rsid w:val="00870A3B"/>
    <w:rsid w:val="00875518"/>
    <w:rsid w:val="008955AA"/>
    <w:rsid w:val="008A4607"/>
    <w:rsid w:val="008B20B3"/>
    <w:rsid w:val="009A5D87"/>
    <w:rsid w:val="009C2B27"/>
    <w:rsid w:val="009C368A"/>
    <w:rsid w:val="009D1826"/>
    <w:rsid w:val="009D333C"/>
    <w:rsid w:val="009D3E81"/>
    <w:rsid w:val="009D5942"/>
    <w:rsid w:val="009E24A5"/>
    <w:rsid w:val="009E2628"/>
    <w:rsid w:val="009F19BF"/>
    <w:rsid w:val="00A221AF"/>
    <w:rsid w:val="00A96777"/>
    <w:rsid w:val="00AA5CFA"/>
    <w:rsid w:val="00AB5FC8"/>
    <w:rsid w:val="00AD23C3"/>
    <w:rsid w:val="00AE336C"/>
    <w:rsid w:val="00AE426B"/>
    <w:rsid w:val="00AE5355"/>
    <w:rsid w:val="00B41B36"/>
    <w:rsid w:val="00B42DB3"/>
    <w:rsid w:val="00B44B3D"/>
    <w:rsid w:val="00B778E3"/>
    <w:rsid w:val="00BF6410"/>
    <w:rsid w:val="00C04EF4"/>
    <w:rsid w:val="00C07F3F"/>
    <w:rsid w:val="00C104DD"/>
    <w:rsid w:val="00C52582"/>
    <w:rsid w:val="00C67BC7"/>
    <w:rsid w:val="00C94992"/>
    <w:rsid w:val="00C95E05"/>
    <w:rsid w:val="00CC22A6"/>
    <w:rsid w:val="00D25C3B"/>
    <w:rsid w:val="00D577BF"/>
    <w:rsid w:val="00D8461C"/>
    <w:rsid w:val="00DA20D5"/>
    <w:rsid w:val="00DC2728"/>
    <w:rsid w:val="00DC6CE0"/>
    <w:rsid w:val="00DD255C"/>
    <w:rsid w:val="00DD74DB"/>
    <w:rsid w:val="00E61568"/>
    <w:rsid w:val="00E721DF"/>
    <w:rsid w:val="00E97A51"/>
    <w:rsid w:val="00ED0E62"/>
    <w:rsid w:val="00ED545F"/>
    <w:rsid w:val="00EE29C9"/>
    <w:rsid w:val="00EE4B77"/>
    <w:rsid w:val="00F05647"/>
    <w:rsid w:val="00F100DC"/>
    <w:rsid w:val="00F23AAB"/>
    <w:rsid w:val="00F44F1D"/>
    <w:rsid w:val="00F64765"/>
    <w:rsid w:val="00F669E9"/>
    <w:rsid w:val="00F87B1E"/>
    <w:rsid w:val="00F95D7D"/>
    <w:rsid w:val="00F9607A"/>
    <w:rsid w:val="00FB2AED"/>
    <w:rsid w:val="00FB650A"/>
    <w:rsid w:val="00FB6DB1"/>
    <w:rsid w:val="00FC726F"/>
    <w:rsid w:val="00FE59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4495A7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59">
    <w:name w:val="Pa59"/>
    <w:basedOn w:val="Default"/>
    <w:next w:val="Default"/>
    <w:uiPriority w:val="99"/>
    <w:rsid w:val="006C0402"/>
    <w:pPr>
      <w:spacing w:line="205" w:lineRule="atLeast"/>
    </w:pPr>
    <w:rPr>
      <w:rFonts w:cs="Times New Roman"/>
      <w:color w:val="auto"/>
    </w:rPr>
  </w:style>
  <w:style w:type="paragraph" w:customStyle="1" w:styleId="Pa39">
    <w:name w:val="Pa39"/>
    <w:basedOn w:val="Default"/>
    <w:next w:val="Default"/>
    <w:uiPriority w:val="99"/>
    <w:rsid w:val="006C0402"/>
    <w:pPr>
      <w:spacing w:line="205" w:lineRule="atLeast"/>
    </w:pPr>
    <w:rPr>
      <w:rFonts w:ascii="HelveticaNeueLT Std Med Cn" w:hAnsi="HelveticaNeueLT Std Med Cn" w:cs="Times New Roman"/>
      <w:color w:val="auto"/>
    </w:rPr>
  </w:style>
  <w:style w:type="paragraph" w:customStyle="1" w:styleId="Pa33">
    <w:name w:val="Pa33"/>
    <w:basedOn w:val="Default"/>
    <w:next w:val="Default"/>
    <w:uiPriority w:val="99"/>
    <w:rsid w:val="006C0402"/>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152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33FF-262E-8940-8C32-7DC4D903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707</Words>
  <Characters>4033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2015-10-05T10:41:00Z</cp:lastPrinted>
  <dcterms:created xsi:type="dcterms:W3CDTF">2015-10-09T05:50:00Z</dcterms:created>
  <dcterms:modified xsi:type="dcterms:W3CDTF">2015-10-13T03:21:00Z</dcterms:modified>
</cp:coreProperties>
</file>