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Pr="003211DD" w:rsidRDefault="0006197F" w:rsidP="0006197F">
      <w:pPr>
        <w:pStyle w:val="JSQ1"/>
        <w:numPr>
          <w:ilvl w:val="0"/>
          <w:numId w:val="0"/>
        </w:numPr>
        <w:spacing w:before="0"/>
        <w:ind w:left="374" w:hanging="374"/>
      </w:pPr>
    </w:p>
    <w:p w:rsidR="00D255C6" w:rsidRPr="003211DD" w:rsidRDefault="00D255C6" w:rsidP="00D255C6">
      <w:pPr>
        <w:spacing w:after="0" w:line="360" w:lineRule="auto"/>
        <w:rPr>
          <w:rFonts w:ascii="Arial" w:hAnsi="Arial" w:cs="Arial"/>
          <w:b/>
          <w:sz w:val="28"/>
          <w:szCs w:val="28"/>
        </w:rPr>
      </w:pPr>
      <w:r w:rsidRPr="003211DD">
        <w:rPr>
          <w:rFonts w:ascii="Arial" w:hAnsi="Arial" w:cs="Arial"/>
          <w:b/>
          <w:sz w:val="28"/>
          <w:szCs w:val="28"/>
        </w:rPr>
        <w:t xml:space="preserve">Analysis activity </w:t>
      </w:r>
      <w:r w:rsidR="00A70A19" w:rsidRPr="003211DD">
        <w:rPr>
          <w:rFonts w:ascii="Arial" w:hAnsi="Arial" w:cs="Arial"/>
          <w:b/>
          <w:sz w:val="28"/>
          <w:szCs w:val="28"/>
        </w:rPr>
        <w:t>7</w:t>
      </w:r>
      <w:r w:rsidRPr="003211DD">
        <w:rPr>
          <w:rFonts w:ascii="Arial" w:hAnsi="Arial" w:cs="Arial"/>
          <w:b/>
          <w:sz w:val="28"/>
          <w:szCs w:val="28"/>
        </w:rPr>
        <w:t xml:space="preserve">.2: </w:t>
      </w:r>
      <w:r w:rsidR="00896CB4" w:rsidRPr="003211DD">
        <w:rPr>
          <w:rFonts w:ascii="Arial" w:hAnsi="Arial" w:cs="Arial"/>
          <w:b/>
          <w:sz w:val="28"/>
          <w:szCs w:val="28"/>
        </w:rPr>
        <w:t>Document analysis</w:t>
      </w:r>
    </w:p>
    <w:p w:rsidR="005D5C5C" w:rsidRPr="003211DD" w:rsidRDefault="005D5C5C" w:rsidP="005D5C5C">
      <w:pPr>
        <w:pStyle w:val="JSQ1"/>
        <w:numPr>
          <w:ilvl w:val="0"/>
          <w:numId w:val="0"/>
        </w:numPr>
        <w:spacing w:before="0" w:line="240" w:lineRule="auto"/>
        <w:ind w:left="374" w:hanging="374"/>
      </w:pPr>
    </w:p>
    <w:p w:rsidR="00823A45" w:rsidRPr="003211DD" w:rsidRDefault="00A2763C" w:rsidP="00FF4894">
      <w:pPr>
        <w:autoSpaceDE w:val="0"/>
        <w:autoSpaceDN w:val="0"/>
        <w:adjustRightInd w:val="0"/>
        <w:spacing w:after="0" w:line="360" w:lineRule="auto"/>
        <w:rPr>
          <w:rFonts w:ascii="Arial" w:hAnsi="Arial" w:cs="Arial"/>
        </w:rPr>
      </w:pPr>
      <w:r w:rsidRPr="003211DD">
        <w:rPr>
          <w:rFonts w:ascii="Arial" w:hAnsi="Arial" w:cs="Arial"/>
        </w:rPr>
        <w:t>Read the following extract from G.J. Lamb on weaknesses within the Articles of Confederation:</w:t>
      </w:r>
    </w:p>
    <w:p w:rsidR="008979F2" w:rsidRPr="003211DD" w:rsidRDefault="008979F2" w:rsidP="00A9642D">
      <w:pPr>
        <w:autoSpaceDE w:val="0"/>
        <w:autoSpaceDN w:val="0"/>
        <w:adjustRightInd w:val="0"/>
        <w:spacing w:after="0" w:line="360" w:lineRule="auto"/>
        <w:ind w:left="360"/>
        <w:rPr>
          <w:rFonts w:ascii="Arial" w:hAnsi="Arial" w:cs="Arial"/>
          <w:i/>
        </w:rPr>
      </w:pPr>
      <w:r w:rsidRPr="003211DD">
        <w:rPr>
          <w:rFonts w:ascii="Arial" w:hAnsi="Arial" w:cs="Arial"/>
          <w:i/>
        </w:rPr>
        <w:t>The war effort demanded a measure of central authority; the Second Continental Congress had organized a government under the Articles of Confederation for that purpose. Struggling to break free from a strong government, however, Americans were understandably reluctant to establish another strong government</w:t>
      </w:r>
      <w:r w:rsidR="001F4778" w:rsidRPr="003211DD">
        <w:rPr>
          <w:rFonts w:ascii="Arial" w:hAnsi="Arial" w:cs="Arial"/>
          <w:i/>
        </w:rPr>
        <w:t xml:space="preserve"> </w:t>
      </w:r>
      <w:r w:rsidRPr="003211DD">
        <w:rPr>
          <w:rFonts w:ascii="Arial" w:hAnsi="Arial" w:cs="Arial"/>
          <w:i/>
        </w:rPr>
        <w:t>in its place. The notorious weakness of the Articles Government was probably intentional.</w:t>
      </w:r>
    </w:p>
    <w:p w:rsidR="003443FB" w:rsidRPr="003211DD" w:rsidRDefault="003443FB" w:rsidP="003443FB">
      <w:pPr>
        <w:autoSpaceDE w:val="0"/>
        <w:autoSpaceDN w:val="0"/>
        <w:adjustRightInd w:val="0"/>
        <w:spacing w:after="0" w:line="360" w:lineRule="auto"/>
        <w:ind w:left="360"/>
        <w:rPr>
          <w:rFonts w:ascii="Arial" w:hAnsi="Arial" w:cs="Arial"/>
          <w:i/>
        </w:rPr>
      </w:pPr>
      <w:r w:rsidRPr="003211DD">
        <w:rPr>
          <w:rFonts w:ascii="Arial" w:hAnsi="Arial" w:cs="Arial"/>
          <w:i/>
        </w:rPr>
        <w:t>Once independence had been achieved, however, disturbing flaws began to appear. Shays’ Rebellion in Massachusetts posed a threat to order; worthless paper money printed in Rhode Island clearly threatened property and the status of the wealthy. Threats like these could only be dealt with by a vigorous and competent central government. The Articles Government, moreover, had no authority to negotiate trade agreements; each of the new states was forced to negotiate on its own, with far less than satisfactory results. It was at a meeting in Annapolis called to deal with this latter problem that discussions soon focused on the need for a stronger central government.</w:t>
      </w:r>
    </w:p>
    <w:p w:rsidR="001F7E7B" w:rsidRPr="003211DD" w:rsidRDefault="00724E30" w:rsidP="00724E30">
      <w:pPr>
        <w:numPr>
          <w:ilvl w:val="0"/>
          <w:numId w:val="24"/>
        </w:numPr>
        <w:autoSpaceDE w:val="0"/>
        <w:autoSpaceDN w:val="0"/>
        <w:adjustRightInd w:val="0"/>
        <w:spacing w:after="0" w:line="240" w:lineRule="auto"/>
        <w:rPr>
          <w:rFonts w:ascii="Arial" w:hAnsi="Arial" w:cs="Arial"/>
        </w:rPr>
      </w:pPr>
      <w:r w:rsidRPr="003211DD">
        <w:rPr>
          <w:rFonts w:ascii="Arial" w:hAnsi="Arial" w:cs="Arial"/>
        </w:rPr>
        <w:t>According to Lamb, why were the Americans reluctant to form a strong central government?</w:t>
      </w:r>
    </w:p>
    <w:p w:rsidR="003A7480" w:rsidRPr="003211DD" w:rsidRDefault="003A7480" w:rsidP="003A7480">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3A7480" w:rsidRPr="003211DD" w:rsidRDefault="003A7480" w:rsidP="003A7480">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3A7480" w:rsidRPr="003211DD" w:rsidRDefault="003A7480" w:rsidP="00BD4442">
      <w:pPr>
        <w:autoSpaceDE w:val="0"/>
        <w:autoSpaceDN w:val="0"/>
        <w:adjustRightInd w:val="0"/>
        <w:spacing w:after="0" w:line="240" w:lineRule="auto"/>
        <w:ind w:left="720"/>
        <w:rPr>
          <w:rFonts w:ascii="Arial" w:hAnsi="Arial" w:cs="Arial"/>
        </w:rPr>
      </w:pPr>
    </w:p>
    <w:p w:rsidR="00DC7993" w:rsidRPr="003211DD" w:rsidRDefault="007278F7" w:rsidP="007278F7">
      <w:pPr>
        <w:numPr>
          <w:ilvl w:val="0"/>
          <w:numId w:val="24"/>
        </w:numPr>
        <w:autoSpaceDE w:val="0"/>
        <w:autoSpaceDN w:val="0"/>
        <w:adjustRightInd w:val="0"/>
        <w:spacing w:after="0" w:line="240" w:lineRule="auto"/>
        <w:rPr>
          <w:rFonts w:ascii="Arial" w:hAnsi="Arial" w:cs="Arial"/>
        </w:rPr>
      </w:pPr>
      <w:r w:rsidRPr="003211DD">
        <w:rPr>
          <w:rFonts w:ascii="Arial" w:hAnsi="Arial" w:cs="Arial"/>
        </w:rPr>
        <w:t>What reasons does Lamb give to justify the need for a competent central government?</w:t>
      </w:r>
    </w:p>
    <w:p w:rsidR="00CB6BBC" w:rsidRPr="003211DD" w:rsidRDefault="00CB6BBC" w:rsidP="00CB6BBC">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0048770E"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CB6BBC" w:rsidRPr="003211DD" w:rsidRDefault="00CB6BBC" w:rsidP="00CB6BBC">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CB6BBC" w:rsidRPr="003211DD" w:rsidRDefault="00CB6BBC" w:rsidP="00BB5B15">
      <w:pPr>
        <w:autoSpaceDE w:val="0"/>
        <w:autoSpaceDN w:val="0"/>
        <w:adjustRightInd w:val="0"/>
        <w:spacing w:after="0" w:line="240" w:lineRule="auto"/>
        <w:ind w:left="720"/>
        <w:rPr>
          <w:rFonts w:ascii="Arial" w:hAnsi="Arial" w:cs="Arial"/>
        </w:rPr>
      </w:pPr>
    </w:p>
    <w:p w:rsidR="002C412D" w:rsidRPr="003211DD" w:rsidRDefault="009E2D4D" w:rsidP="009E2D4D">
      <w:pPr>
        <w:numPr>
          <w:ilvl w:val="0"/>
          <w:numId w:val="24"/>
        </w:numPr>
        <w:autoSpaceDE w:val="0"/>
        <w:autoSpaceDN w:val="0"/>
        <w:adjustRightInd w:val="0"/>
        <w:spacing w:after="0" w:line="240" w:lineRule="auto"/>
        <w:rPr>
          <w:rFonts w:ascii="Arial" w:hAnsi="Arial" w:cs="Arial"/>
        </w:rPr>
      </w:pPr>
      <w:r w:rsidRPr="003211DD">
        <w:rPr>
          <w:rFonts w:ascii="Arial" w:hAnsi="Arial" w:cs="Arial"/>
        </w:rPr>
        <w:t>Which level of government had the power to negotiate trade?</w:t>
      </w:r>
    </w:p>
    <w:p w:rsidR="00C47465" w:rsidRPr="003211DD" w:rsidRDefault="00C47465" w:rsidP="00C47465">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C47465" w:rsidRPr="003211DD" w:rsidRDefault="00C47465" w:rsidP="00C47465">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5345C9" w:rsidRPr="003211DD" w:rsidRDefault="005345C9" w:rsidP="00C47465">
      <w:pPr>
        <w:pStyle w:val="Numeric"/>
        <w:numPr>
          <w:ilvl w:val="0"/>
          <w:numId w:val="0"/>
        </w:numPr>
        <w:ind w:left="720"/>
        <w:rPr>
          <w:rFonts w:cs="Arial"/>
          <w:color w:val="C0C0C0"/>
          <w:szCs w:val="22"/>
          <w:u w:val="single"/>
        </w:rPr>
      </w:pPr>
    </w:p>
    <w:sectPr w:rsidR="005345C9" w:rsidRPr="003211DD" w:rsidSect="00944698">
      <w:headerReference w:type="even" r:id="rId9"/>
      <w:headerReference w:type="default" r:id="rId10"/>
      <w:footerReference w:type="even" r:id="rId11"/>
      <w:footerReference w:type="default" r:id="rId12"/>
      <w:headerReference w:type="first" r:id="rId13"/>
      <w:footerReference w:type="first" r:id="rId14"/>
      <w:pgSz w:w="11906" w:h="16838"/>
      <w:pgMar w:top="113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76" w:rsidRDefault="00C62376">
      <w:r>
        <w:separator/>
      </w:r>
    </w:p>
  </w:endnote>
  <w:endnote w:type="continuationSeparator" w:id="0">
    <w:p w:rsidR="00C62376" w:rsidRDefault="00C6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E227B" w:rsidRDefault="003E22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702150">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702150">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E227B" w:rsidRDefault="003E22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76" w:rsidRDefault="00C62376">
      <w:r>
        <w:separator/>
      </w:r>
    </w:p>
  </w:footnote>
  <w:footnote w:type="continuationSeparator" w:id="0">
    <w:p w:rsidR="00C62376" w:rsidRDefault="00C62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702150"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1054100"/>
          <wp:effectExtent l="0" t="0" r="0" b="1270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4100"/>
                  </a:xfrm>
                  <a:prstGeom prst="rect">
                    <a:avLst/>
                  </a:prstGeom>
                  <a:noFill/>
                  <a:ln>
                    <a:noFill/>
                  </a:ln>
                </pic:spPr>
              </pic:pic>
            </a:graphicData>
          </a:graphic>
        </wp:inline>
      </w:drawing>
    </w:r>
  </w:p>
  <w:p w:rsidR="003B065D" w:rsidRDefault="003B065D"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316CCC">
      <w:rPr>
        <w:rFonts w:ascii="Arial Narrow" w:hAnsi="Arial Narrow" w:cs="Arial"/>
        <w:b/>
        <w:sz w:val="20"/>
        <w:szCs w:val="20"/>
      </w:rPr>
      <w:t>7</w:t>
    </w:r>
    <w:r w:rsidR="00343A44">
      <w:rPr>
        <w:rFonts w:ascii="Arial Narrow" w:hAnsi="Arial Narrow" w:cs="Arial"/>
        <w:b/>
        <w:sz w:val="20"/>
        <w:szCs w:val="20"/>
      </w:rPr>
      <w:t xml:space="preserve"> </w:t>
    </w:r>
    <w:r w:rsidR="00CD7B9E" w:rsidRPr="00CD7B9E">
      <w:rPr>
        <w:rFonts w:ascii="Arial Narrow" w:hAnsi="Arial Narrow" w:cs="Arial"/>
        <w:b/>
        <w:sz w:val="20"/>
        <w:szCs w:val="20"/>
      </w:rPr>
      <w:t>The new nation, 1783–1787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E2D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32E12"/>
    <w:multiLevelType w:val="hybridMultilevel"/>
    <w:tmpl w:val="59545942"/>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E44F5B"/>
    <w:multiLevelType w:val="hybridMultilevel"/>
    <w:tmpl w:val="120A6D40"/>
    <w:lvl w:ilvl="0" w:tplc="954E39E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E82440"/>
    <w:multiLevelType w:val="hybridMultilevel"/>
    <w:tmpl w:val="A90228F6"/>
    <w:lvl w:ilvl="0" w:tplc="EBBC12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3FF4A89"/>
    <w:multiLevelType w:val="hybridMultilevel"/>
    <w:tmpl w:val="43FEF8F6"/>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11"/>
  </w:num>
  <w:num w:numId="5">
    <w:abstractNumId w:val="8"/>
  </w:num>
  <w:num w:numId="6">
    <w:abstractNumId w:val="9"/>
  </w:num>
  <w:num w:numId="7">
    <w:abstractNumId w:val="14"/>
  </w:num>
  <w:num w:numId="8">
    <w:abstractNumId w:val="1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7"/>
  </w:num>
  <w:num w:numId="22">
    <w:abstractNumId w:val="1"/>
  </w:num>
  <w:num w:numId="23">
    <w:abstractNumId w:val="13"/>
  </w:num>
  <w:num w:numId="24">
    <w:abstractNumId w:val="4"/>
  </w:num>
  <w:num w:numId="25">
    <w:abstractNumId w:val="12"/>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1BF3"/>
    <w:rsid w:val="00003BBF"/>
    <w:rsid w:val="00012A58"/>
    <w:rsid w:val="00016564"/>
    <w:rsid w:val="000169B8"/>
    <w:rsid w:val="00017893"/>
    <w:rsid w:val="00030876"/>
    <w:rsid w:val="000333F7"/>
    <w:rsid w:val="0006197F"/>
    <w:rsid w:val="000620EB"/>
    <w:rsid w:val="00074C6B"/>
    <w:rsid w:val="00084C32"/>
    <w:rsid w:val="00087A59"/>
    <w:rsid w:val="000A5B1F"/>
    <w:rsid w:val="000B4EA9"/>
    <w:rsid w:val="000C2078"/>
    <w:rsid w:val="000C3024"/>
    <w:rsid w:val="000C7B7A"/>
    <w:rsid w:val="000D061E"/>
    <w:rsid w:val="000E204B"/>
    <w:rsid w:val="000F0D68"/>
    <w:rsid w:val="000F55A9"/>
    <w:rsid w:val="001428EF"/>
    <w:rsid w:val="00150F40"/>
    <w:rsid w:val="00151B4A"/>
    <w:rsid w:val="0015586D"/>
    <w:rsid w:val="001637F0"/>
    <w:rsid w:val="001758E1"/>
    <w:rsid w:val="00181107"/>
    <w:rsid w:val="00182A44"/>
    <w:rsid w:val="001832FF"/>
    <w:rsid w:val="00191EBB"/>
    <w:rsid w:val="001A15C3"/>
    <w:rsid w:val="001A2441"/>
    <w:rsid w:val="001B2567"/>
    <w:rsid w:val="001D3AB4"/>
    <w:rsid w:val="001F4778"/>
    <w:rsid w:val="001F5EF1"/>
    <w:rsid w:val="001F7E7B"/>
    <w:rsid w:val="0023540A"/>
    <w:rsid w:val="0023694B"/>
    <w:rsid w:val="002524DC"/>
    <w:rsid w:val="00254993"/>
    <w:rsid w:val="00255C35"/>
    <w:rsid w:val="002678F0"/>
    <w:rsid w:val="00271021"/>
    <w:rsid w:val="002718F3"/>
    <w:rsid w:val="00272D97"/>
    <w:rsid w:val="002778D5"/>
    <w:rsid w:val="00293B29"/>
    <w:rsid w:val="00297012"/>
    <w:rsid w:val="002C1A07"/>
    <w:rsid w:val="002C1CEE"/>
    <w:rsid w:val="002C412D"/>
    <w:rsid w:val="002D7DEB"/>
    <w:rsid w:val="00306FAA"/>
    <w:rsid w:val="00311DA1"/>
    <w:rsid w:val="003137B9"/>
    <w:rsid w:val="00316CCC"/>
    <w:rsid w:val="003210BE"/>
    <w:rsid w:val="003211DD"/>
    <w:rsid w:val="003227FB"/>
    <w:rsid w:val="00331706"/>
    <w:rsid w:val="00343A44"/>
    <w:rsid w:val="003443FB"/>
    <w:rsid w:val="003847AE"/>
    <w:rsid w:val="00385570"/>
    <w:rsid w:val="00386178"/>
    <w:rsid w:val="003A7480"/>
    <w:rsid w:val="003B065D"/>
    <w:rsid w:val="003C1EC8"/>
    <w:rsid w:val="003C334A"/>
    <w:rsid w:val="003C55F7"/>
    <w:rsid w:val="003C6D6D"/>
    <w:rsid w:val="003E227B"/>
    <w:rsid w:val="003E4D99"/>
    <w:rsid w:val="003F14D7"/>
    <w:rsid w:val="0040127E"/>
    <w:rsid w:val="00402ED6"/>
    <w:rsid w:val="00411014"/>
    <w:rsid w:val="00411A23"/>
    <w:rsid w:val="00416FD6"/>
    <w:rsid w:val="00431386"/>
    <w:rsid w:val="00434168"/>
    <w:rsid w:val="004344BA"/>
    <w:rsid w:val="00447F28"/>
    <w:rsid w:val="004653EA"/>
    <w:rsid w:val="00467350"/>
    <w:rsid w:val="0048281C"/>
    <w:rsid w:val="0048770E"/>
    <w:rsid w:val="0049539E"/>
    <w:rsid w:val="004A3DA4"/>
    <w:rsid w:val="004A5784"/>
    <w:rsid w:val="004B1802"/>
    <w:rsid w:val="004B58A8"/>
    <w:rsid w:val="004C4873"/>
    <w:rsid w:val="004D72FA"/>
    <w:rsid w:val="004E627C"/>
    <w:rsid w:val="004E68F7"/>
    <w:rsid w:val="004E7003"/>
    <w:rsid w:val="004F163E"/>
    <w:rsid w:val="004F72AC"/>
    <w:rsid w:val="00500889"/>
    <w:rsid w:val="00530379"/>
    <w:rsid w:val="005345C9"/>
    <w:rsid w:val="00535572"/>
    <w:rsid w:val="005418F2"/>
    <w:rsid w:val="0054450E"/>
    <w:rsid w:val="00547C01"/>
    <w:rsid w:val="00563920"/>
    <w:rsid w:val="00565B4E"/>
    <w:rsid w:val="005805F1"/>
    <w:rsid w:val="005933F8"/>
    <w:rsid w:val="005B0688"/>
    <w:rsid w:val="005C2CE1"/>
    <w:rsid w:val="005C67EF"/>
    <w:rsid w:val="005D3D15"/>
    <w:rsid w:val="005D5C5C"/>
    <w:rsid w:val="005F24CC"/>
    <w:rsid w:val="00601315"/>
    <w:rsid w:val="00622987"/>
    <w:rsid w:val="0062473D"/>
    <w:rsid w:val="006300D3"/>
    <w:rsid w:val="00636F57"/>
    <w:rsid w:val="00641B6A"/>
    <w:rsid w:val="00644174"/>
    <w:rsid w:val="00646A50"/>
    <w:rsid w:val="00667798"/>
    <w:rsid w:val="00683E02"/>
    <w:rsid w:val="006906A3"/>
    <w:rsid w:val="00692AFB"/>
    <w:rsid w:val="006A3358"/>
    <w:rsid w:val="006B76FC"/>
    <w:rsid w:val="006C2249"/>
    <w:rsid w:val="006D7A35"/>
    <w:rsid w:val="006F4072"/>
    <w:rsid w:val="006F61BE"/>
    <w:rsid w:val="00702150"/>
    <w:rsid w:val="00721837"/>
    <w:rsid w:val="00724E30"/>
    <w:rsid w:val="007278F7"/>
    <w:rsid w:val="00751214"/>
    <w:rsid w:val="00793190"/>
    <w:rsid w:val="00793E22"/>
    <w:rsid w:val="007B7641"/>
    <w:rsid w:val="007C4A7D"/>
    <w:rsid w:val="007D38F8"/>
    <w:rsid w:val="007E0037"/>
    <w:rsid w:val="007F7386"/>
    <w:rsid w:val="00804CE7"/>
    <w:rsid w:val="00807A61"/>
    <w:rsid w:val="008135DE"/>
    <w:rsid w:val="00820C1B"/>
    <w:rsid w:val="0082224F"/>
    <w:rsid w:val="00823A45"/>
    <w:rsid w:val="00825B35"/>
    <w:rsid w:val="00833CDE"/>
    <w:rsid w:val="0083411F"/>
    <w:rsid w:val="008565BB"/>
    <w:rsid w:val="00870A3B"/>
    <w:rsid w:val="00896CB4"/>
    <w:rsid w:val="008979F2"/>
    <w:rsid w:val="008B20B3"/>
    <w:rsid w:val="008D2FB2"/>
    <w:rsid w:val="008E3D31"/>
    <w:rsid w:val="008F002A"/>
    <w:rsid w:val="008F4A51"/>
    <w:rsid w:val="00916309"/>
    <w:rsid w:val="00926A6C"/>
    <w:rsid w:val="00943936"/>
    <w:rsid w:val="00944698"/>
    <w:rsid w:val="009461D5"/>
    <w:rsid w:val="009742A2"/>
    <w:rsid w:val="009809E9"/>
    <w:rsid w:val="0098595C"/>
    <w:rsid w:val="009E2D4D"/>
    <w:rsid w:val="009F1DDF"/>
    <w:rsid w:val="00A036DF"/>
    <w:rsid w:val="00A2763C"/>
    <w:rsid w:val="00A41E95"/>
    <w:rsid w:val="00A52EB4"/>
    <w:rsid w:val="00A54383"/>
    <w:rsid w:val="00A63F13"/>
    <w:rsid w:val="00A70A19"/>
    <w:rsid w:val="00A82A12"/>
    <w:rsid w:val="00A85CA5"/>
    <w:rsid w:val="00A9642D"/>
    <w:rsid w:val="00AF37EF"/>
    <w:rsid w:val="00B125E6"/>
    <w:rsid w:val="00B33A0C"/>
    <w:rsid w:val="00B4008B"/>
    <w:rsid w:val="00B41B36"/>
    <w:rsid w:val="00B44BF5"/>
    <w:rsid w:val="00B47754"/>
    <w:rsid w:val="00B508EC"/>
    <w:rsid w:val="00B73C21"/>
    <w:rsid w:val="00BA3234"/>
    <w:rsid w:val="00BA38CC"/>
    <w:rsid w:val="00BA6758"/>
    <w:rsid w:val="00BB5B15"/>
    <w:rsid w:val="00BC2FD6"/>
    <w:rsid w:val="00BC3522"/>
    <w:rsid w:val="00BC5D6C"/>
    <w:rsid w:val="00BD4442"/>
    <w:rsid w:val="00BF26BA"/>
    <w:rsid w:val="00BF6410"/>
    <w:rsid w:val="00C02D78"/>
    <w:rsid w:val="00C03376"/>
    <w:rsid w:val="00C104DD"/>
    <w:rsid w:val="00C2602C"/>
    <w:rsid w:val="00C2762A"/>
    <w:rsid w:val="00C4586B"/>
    <w:rsid w:val="00C47465"/>
    <w:rsid w:val="00C50BFD"/>
    <w:rsid w:val="00C603F0"/>
    <w:rsid w:val="00C62376"/>
    <w:rsid w:val="00C71B92"/>
    <w:rsid w:val="00C74E26"/>
    <w:rsid w:val="00C80D01"/>
    <w:rsid w:val="00C829DD"/>
    <w:rsid w:val="00C82CA2"/>
    <w:rsid w:val="00C84DE7"/>
    <w:rsid w:val="00C851AA"/>
    <w:rsid w:val="00C86B87"/>
    <w:rsid w:val="00C91F31"/>
    <w:rsid w:val="00CB6BBC"/>
    <w:rsid w:val="00CC45A3"/>
    <w:rsid w:val="00CD7B9E"/>
    <w:rsid w:val="00CF0452"/>
    <w:rsid w:val="00CF0C82"/>
    <w:rsid w:val="00D052B4"/>
    <w:rsid w:val="00D137A5"/>
    <w:rsid w:val="00D255C6"/>
    <w:rsid w:val="00D3181A"/>
    <w:rsid w:val="00D434C0"/>
    <w:rsid w:val="00D552A5"/>
    <w:rsid w:val="00D86A97"/>
    <w:rsid w:val="00DA3875"/>
    <w:rsid w:val="00DA4FA9"/>
    <w:rsid w:val="00DB2B99"/>
    <w:rsid w:val="00DB6F10"/>
    <w:rsid w:val="00DC1874"/>
    <w:rsid w:val="00DC3E44"/>
    <w:rsid w:val="00DC6CE0"/>
    <w:rsid w:val="00DC7993"/>
    <w:rsid w:val="00DD1647"/>
    <w:rsid w:val="00DD255C"/>
    <w:rsid w:val="00DE5A37"/>
    <w:rsid w:val="00DE75DB"/>
    <w:rsid w:val="00E1712A"/>
    <w:rsid w:val="00E721DF"/>
    <w:rsid w:val="00E911DA"/>
    <w:rsid w:val="00E91A0E"/>
    <w:rsid w:val="00E9367B"/>
    <w:rsid w:val="00E97874"/>
    <w:rsid w:val="00EF21D9"/>
    <w:rsid w:val="00F11749"/>
    <w:rsid w:val="00F11823"/>
    <w:rsid w:val="00F14FA9"/>
    <w:rsid w:val="00F7675D"/>
    <w:rsid w:val="00F9401D"/>
    <w:rsid w:val="00F94808"/>
    <w:rsid w:val="00FC1A94"/>
    <w:rsid w:val="00FE0D8E"/>
    <w:rsid w:val="00FF48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5262-5F5C-7842-AFFB-EA1D7CFF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1663</CharactersWithSpaces>
  <SharedDoc>false</SharedDoc>
  <HLinks>
    <vt:vector size="6" baseType="variant">
      <vt:variant>
        <vt:i4>1441855</vt:i4>
      </vt:variant>
      <vt:variant>
        <vt:i4>3729</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2015-11-05T23:57:00Z</dcterms:created>
  <dcterms:modified xsi:type="dcterms:W3CDTF">2015-11-05T23:57:00Z</dcterms:modified>
</cp:coreProperties>
</file>