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5EF6" w:rsidRDefault="00A25EF6" w:rsidP="00A25EF6">
      <w:pPr>
        <w:pStyle w:val="JSQ1"/>
        <w:numPr>
          <w:ilvl w:val="0"/>
          <w:numId w:val="0"/>
        </w:numPr>
        <w:spacing w:before="0"/>
        <w:ind w:left="374" w:hanging="374"/>
      </w:pPr>
    </w:p>
    <w:p w:rsidR="000371B0" w:rsidRDefault="00D255C6" w:rsidP="000371B0">
      <w:pPr>
        <w:spacing w:after="0" w:line="360" w:lineRule="auto"/>
        <w:rPr>
          <w:rFonts w:ascii="Arial" w:hAnsi="Arial" w:cs="Arial"/>
          <w:b/>
          <w:sz w:val="28"/>
          <w:szCs w:val="28"/>
        </w:rPr>
      </w:pPr>
      <w:r>
        <w:rPr>
          <w:rFonts w:ascii="Arial" w:hAnsi="Arial" w:cs="Arial"/>
          <w:b/>
          <w:sz w:val="28"/>
          <w:szCs w:val="28"/>
        </w:rPr>
        <w:t xml:space="preserve">Analysis activity </w:t>
      </w:r>
      <w:r w:rsidR="00CD4873">
        <w:rPr>
          <w:rFonts w:ascii="Arial" w:hAnsi="Arial" w:cs="Arial"/>
          <w:b/>
          <w:sz w:val="28"/>
          <w:szCs w:val="28"/>
        </w:rPr>
        <w:t>2</w:t>
      </w:r>
      <w:r>
        <w:rPr>
          <w:rFonts w:ascii="Arial" w:hAnsi="Arial" w:cs="Arial"/>
          <w:b/>
          <w:sz w:val="28"/>
          <w:szCs w:val="28"/>
        </w:rPr>
        <w:t xml:space="preserve">.2: </w:t>
      </w:r>
      <w:r w:rsidR="000371B0" w:rsidRPr="000371B0">
        <w:rPr>
          <w:rFonts w:ascii="Arial" w:hAnsi="Arial" w:cs="Arial"/>
          <w:b/>
          <w:sz w:val="28"/>
          <w:szCs w:val="28"/>
        </w:rPr>
        <w:t>Visual analysis</w:t>
      </w:r>
    </w:p>
    <w:p w:rsidR="00F6050C" w:rsidRDefault="008A0129" w:rsidP="000371B0">
      <w:pPr>
        <w:spacing w:after="0" w:line="360" w:lineRule="auto"/>
        <w:rPr>
          <w:rFonts w:ascii="Arial" w:hAnsi="Arial" w:cs="Arial"/>
          <w:b/>
          <w:sz w:val="28"/>
          <w:szCs w:val="28"/>
        </w:rPr>
      </w:pPr>
      <w:r>
        <w:rPr>
          <w:rFonts w:ascii="Arial" w:hAnsi="Arial" w:cs="Arial"/>
          <w:b/>
          <w:noProof/>
          <w:sz w:val="28"/>
          <w:szCs w:val="28"/>
          <w:lang w:val="en-US"/>
        </w:rPr>
        <w:drawing>
          <wp:inline distT="0" distB="0" distL="0" distR="0">
            <wp:extent cx="5709920" cy="43383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9920" cy="4338320"/>
                    </a:xfrm>
                    <a:prstGeom prst="rect">
                      <a:avLst/>
                    </a:prstGeom>
                    <a:noFill/>
                    <a:ln>
                      <a:noFill/>
                    </a:ln>
                  </pic:spPr>
                </pic:pic>
              </a:graphicData>
            </a:graphic>
          </wp:inline>
        </w:drawing>
      </w:r>
    </w:p>
    <w:p w:rsidR="00F6050C" w:rsidRDefault="00F6050C" w:rsidP="000371B0">
      <w:pPr>
        <w:spacing w:after="0" w:line="360" w:lineRule="auto"/>
        <w:rPr>
          <w:rFonts w:ascii="Arial" w:hAnsi="Arial" w:cs="Arial"/>
          <w:sz w:val="18"/>
          <w:szCs w:val="18"/>
        </w:rPr>
      </w:pPr>
      <w:r w:rsidRPr="00D83CF6">
        <w:rPr>
          <w:rFonts w:ascii="Arial" w:hAnsi="Arial" w:cs="Arial"/>
          <w:b/>
          <w:sz w:val="18"/>
          <w:szCs w:val="18"/>
        </w:rPr>
        <w:t xml:space="preserve">Source 2.16 </w:t>
      </w:r>
      <w:r w:rsidRPr="00CA756A">
        <w:rPr>
          <w:rFonts w:ascii="Arial" w:hAnsi="Arial" w:cs="Arial"/>
          <w:i/>
          <w:sz w:val="18"/>
          <w:szCs w:val="18"/>
        </w:rPr>
        <w:t>The Colonies Reduced</w:t>
      </w:r>
      <w:r w:rsidRPr="00D83CF6">
        <w:rPr>
          <w:rFonts w:ascii="Arial" w:hAnsi="Arial" w:cs="Arial"/>
          <w:sz w:val="18"/>
          <w:szCs w:val="18"/>
        </w:rPr>
        <w:t>, 1765</w:t>
      </w:r>
    </w:p>
    <w:p w:rsidR="00CA756A" w:rsidRDefault="008A0129" w:rsidP="000371B0">
      <w:pPr>
        <w:spacing w:after="0" w:line="360" w:lineRule="auto"/>
        <w:rPr>
          <w:rFonts w:ascii="Arial" w:hAnsi="Arial" w:cs="Arial"/>
          <w:b/>
          <w:sz w:val="18"/>
          <w:szCs w:val="18"/>
        </w:rPr>
      </w:pPr>
      <w:r>
        <w:rPr>
          <w:rFonts w:ascii="Arial" w:hAnsi="Arial" w:cs="Arial"/>
          <w:b/>
          <w:noProof/>
          <w:sz w:val="18"/>
          <w:szCs w:val="18"/>
          <w:lang w:val="en-US"/>
        </w:rPr>
        <w:lastRenderedPageBreak/>
        <w:drawing>
          <wp:inline distT="0" distB="0" distL="0" distR="0">
            <wp:extent cx="5720080" cy="44907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0080" cy="4490720"/>
                    </a:xfrm>
                    <a:prstGeom prst="rect">
                      <a:avLst/>
                    </a:prstGeom>
                    <a:noFill/>
                    <a:ln>
                      <a:noFill/>
                    </a:ln>
                  </pic:spPr>
                </pic:pic>
              </a:graphicData>
            </a:graphic>
          </wp:inline>
        </w:drawing>
      </w:r>
    </w:p>
    <w:p w:rsidR="00CA756A" w:rsidRDefault="00CA756A" w:rsidP="000371B0">
      <w:pPr>
        <w:spacing w:after="0" w:line="360" w:lineRule="auto"/>
        <w:rPr>
          <w:rFonts w:ascii="Arial" w:hAnsi="Arial" w:cs="Arial"/>
          <w:sz w:val="18"/>
          <w:szCs w:val="18"/>
        </w:rPr>
      </w:pPr>
      <w:r w:rsidRPr="00CA756A">
        <w:rPr>
          <w:rFonts w:ascii="Arial" w:hAnsi="Arial" w:cs="Arial"/>
          <w:b/>
          <w:sz w:val="18"/>
          <w:szCs w:val="18"/>
        </w:rPr>
        <w:t xml:space="preserve">Source 2.17 </w:t>
      </w:r>
      <w:r w:rsidRPr="005B6CA6">
        <w:rPr>
          <w:rFonts w:ascii="Arial" w:hAnsi="Arial" w:cs="Arial"/>
          <w:i/>
          <w:sz w:val="18"/>
          <w:szCs w:val="18"/>
        </w:rPr>
        <w:t>The Boston Stamp Official Hanged</w:t>
      </w:r>
      <w:r w:rsidRPr="00CA756A">
        <w:rPr>
          <w:rFonts w:ascii="Arial" w:hAnsi="Arial" w:cs="Arial"/>
          <w:sz w:val="18"/>
          <w:szCs w:val="18"/>
        </w:rPr>
        <w:t>, Paul Revere, 1765</w:t>
      </w:r>
    </w:p>
    <w:p w:rsidR="00DC42C7" w:rsidRPr="00E070A6" w:rsidRDefault="00DC42C7" w:rsidP="000371B0">
      <w:pPr>
        <w:spacing w:after="0" w:line="360" w:lineRule="auto"/>
        <w:rPr>
          <w:rFonts w:ascii="Arial" w:hAnsi="Arial" w:cs="Arial"/>
        </w:rPr>
      </w:pPr>
    </w:p>
    <w:p w:rsidR="00DC42C7" w:rsidRDefault="00DC42C7" w:rsidP="000371B0">
      <w:pPr>
        <w:spacing w:after="0" w:line="360" w:lineRule="auto"/>
        <w:rPr>
          <w:rFonts w:ascii="Arial" w:hAnsi="Arial" w:cs="Arial"/>
        </w:rPr>
      </w:pPr>
      <w:r w:rsidRPr="00DC42C7">
        <w:rPr>
          <w:rFonts w:ascii="Arial" w:hAnsi="Arial" w:cs="Arial"/>
        </w:rPr>
        <w:t>Sources 2.16 and 2.17 show two</w:t>
      </w:r>
      <w:r>
        <w:rPr>
          <w:rFonts w:ascii="Arial" w:hAnsi="Arial" w:cs="Arial"/>
        </w:rPr>
        <w:t xml:space="preserve"> </w:t>
      </w:r>
      <w:r w:rsidRPr="00DC42C7">
        <w:rPr>
          <w:rFonts w:ascii="Arial" w:hAnsi="Arial" w:cs="Arial"/>
        </w:rPr>
        <w:t>key political cartoons produced in</w:t>
      </w:r>
      <w:r>
        <w:rPr>
          <w:rFonts w:ascii="Arial" w:hAnsi="Arial" w:cs="Arial"/>
        </w:rPr>
        <w:t xml:space="preserve"> </w:t>
      </w:r>
      <w:r w:rsidRPr="00DC42C7">
        <w:rPr>
          <w:rFonts w:ascii="Arial" w:hAnsi="Arial" w:cs="Arial"/>
        </w:rPr>
        <w:t xml:space="preserve">1765 in reaction to the </w:t>
      </w:r>
      <w:r w:rsidRPr="00DC42C7">
        <w:rPr>
          <w:rFonts w:ascii="Arial" w:hAnsi="Arial" w:cs="Arial"/>
          <w:i/>
        </w:rPr>
        <w:t>Stamp Act</w:t>
      </w:r>
      <w:r w:rsidRPr="00DC42C7">
        <w:rPr>
          <w:rFonts w:ascii="Arial" w:hAnsi="Arial" w:cs="Arial"/>
        </w:rPr>
        <w:t>.</w:t>
      </w:r>
      <w:r>
        <w:rPr>
          <w:rFonts w:ascii="Arial" w:hAnsi="Arial" w:cs="Arial"/>
        </w:rPr>
        <w:t xml:space="preserve"> </w:t>
      </w:r>
      <w:r w:rsidRPr="00DC42C7">
        <w:rPr>
          <w:rFonts w:ascii="Arial" w:hAnsi="Arial" w:cs="Arial"/>
        </w:rPr>
        <w:t>The first was commissioned by</w:t>
      </w:r>
      <w:r>
        <w:rPr>
          <w:rFonts w:ascii="Arial" w:hAnsi="Arial" w:cs="Arial"/>
        </w:rPr>
        <w:t xml:space="preserve"> </w:t>
      </w:r>
      <w:r w:rsidRPr="00DC42C7">
        <w:rPr>
          <w:rFonts w:ascii="Arial" w:hAnsi="Arial" w:cs="Arial"/>
        </w:rPr>
        <w:t>Benjamin Franklin, while the second</w:t>
      </w:r>
      <w:r w:rsidR="00DB14FA">
        <w:rPr>
          <w:rFonts w:ascii="Arial" w:hAnsi="Arial" w:cs="Arial"/>
        </w:rPr>
        <w:t xml:space="preserve"> </w:t>
      </w:r>
      <w:r w:rsidRPr="00DC42C7">
        <w:rPr>
          <w:rFonts w:ascii="Arial" w:hAnsi="Arial" w:cs="Arial"/>
        </w:rPr>
        <w:t>was created by Paul Revere.</w:t>
      </w:r>
    </w:p>
    <w:p w:rsidR="00D93063" w:rsidRDefault="00D93063" w:rsidP="00C87D3D">
      <w:pPr>
        <w:numPr>
          <w:ilvl w:val="0"/>
          <w:numId w:val="24"/>
        </w:numPr>
        <w:spacing w:after="0" w:line="240" w:lineRule="auto"/>
        <w:rPr>
          <w:rFonts w:ascii="Arial" w:hAnsi="Arial" w:cs="Arial"/>
        </w:rPr>
      </w:pPr>
      <w:r w:rsidRPr="00D93063">
        <w:rPr>
          <w:rFonts w:ascii="Arial" w:hAnsi="Arial" w:cs="Arial"/>
        </w:rPr>
        <w:t>Describe the main features of</w:t>
      </w:r>
      <w:r>
        <w:rPr>
          <w:rFonts w:ascii="Arial" w:hAnsi="Arial" w:cs="Arial"/>
        </w:rPr>
        <w:t xml:space="preserve"> </w:t>
      </w:r>
      <w:r w:rsidRPr="00D93063">
        <w:rPr>
          <w:rFonts w:ascii="Arial" w:hAnsi="Arial" w:cs="Arial"/>
        </w:rPr>
        <w:t>each cartoon.</w:t>
      </w:r>
    </w:p>
    <w:p w:rsidR="00C8422A" w:rsidRDefault="00C8422A" w:rsidP="00C8422A">
      <w:pPr>
        <w:pStyle w:val="Numeric"/>
        <w:numPr>
          <w:ilvl w:val="0"/>
          <w:numId w:val="0"/>
        </w:numPr>
        <w:ind w:left="720"/>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0077615A" w:rsidRPr="00BF6410">
        <w:rPr>
          <w:color w:val="C0C0C0"/>
          <w:szCs w:val="22"/>
          <w:u w:val="single"/>
        </w:rPr>
        <w:tab/>
      </w:r>
      <w:r w:rsidR="0077615A" w:rsidRPr="00BF6410">
        <w:rPr>
          <w:color w:val="C0C0C0"/>
          <w:szCs w:val="22"/>
          <w:u w:val="single"/>
        </w:rPr>
        <w:tab/>
      </w:r>
      <w:r w:rsidR="0077615A" w:rsidRPr="00BF6410">
        <w:rPr>
          <w:color w:val="C0C0C0"/>
          <w:szCs w:val="22"/>
          <w:u w:val="single"/>
        </w:rPr>
        <w:tab/>
      </w:r>
      <w:r w:rsidR="0077615A" w:rsidRPr="00BF6410">
        <w:rPr>
          <w:color w:val="C0C0C0"/>
          <w:szCs w:val="22"/>
          <w:u w:val="single"/>
        </w:rPr>
        <w:tab/>
      </w:r>
      <w:r w:rsidR="0077615A" w:rsidRPr="00BF6410">
        <w:rPr>
          <w:color w:val="C0C0C0"/>
          <w:szCs w:val="22"/>
          <w:u w:val="single"/>
        </w:rPr>
        <w:tab/>
      </w:r>
      <w:r w:rsidR="0077615A" w:rsidRPr="00BF6410">
        <w:rPr>
          <w:color w:val="C0C0C0"/>
          <w:szCs w:val="22"/>
          <w:u w:val="single"/>
        </w:rPr>
        <w:tab/>
      </w:r>
      <w:r w:rsidR="0077615A" w:rsidRPr="00BF6410">
        <w:rPr>
          <w:color w:val="C0C0C0"/>
          <w:szCs w:val="22"/>
          <w:u w:val="single"/>
        </w:rPr>
        <w:tab/>
      </w:r>
      <w:r w:rsidR="0077615A" w:rsidRPr="00BF6410">
        <w:rPr>
          <w:color w:val="C0C0C0"/>
          <w:szCs w:val="22"/>
          <w:u w:val="single"/>
        </w:rPr>
        <w:tab/>
      </w:r>
      <w:r w:rsidR="0077615A" w:rsidRPr="00BF6410">
        <w:rPr>
          <w:color w:val="C0C0C0"/>
          <w:szCs w:val="22"/>
          <w:u w:val="single"/>
        </w:rPr>
        <w:tab/>
      </w:r>
      <w:r w:rsidR="0077615A" w:rsidRPr="00BF6410">
        <w:rPr>
          <w:color w:val="C0C0C0"/>
          <w:szCs w:val="22"/>
          <w:u w:val="single"/>
        </w:rPr>
        <w:tab/>
      </w:r>
      <w:r w:rsidR="0077615A" w:rsidRPr="00BF6410">
        <w:rPr>
          <w:color w:val="C0C0C0"/>
          <w:szCs w:val="22"/>
          <w:u w:val="single"/>
        </w:rPr>
        <w:tab/>
      </w:r>
      <w:r w:rsidR="0077615A" w:rsidRPr="00BF6410">
        <w:rPr>
          <w:color w:val="C0C0C0"/>
          <w:szCs w:val="22"/>
          <w:u w:val="single"/>
        </w:rPr>
        <w:tab/>
      </w:r>
      <w:r w:rsidR="0077615A" w:rsidRPr="00BF6410">
        <w:rPr>
          <w:color w:val="C0C0C0"/>
          <w:szCs w:val="22"/>
          <w:u w:val="single"/>
        </w:rPr>
        <w:tab/>
      </w:r>
      <w:r w:rsidR="0077615A" w:rsidRPr="00BF6410">
        <w:rPr>
          <w:color w:val="C0C0C0"/>
          <w:szCs w:val="22"/>
          <w:u w:val="single"/>
        </w:rPr>
        <w:tab/>
      </w:r>
      <w:r w:rsidR="0077615A" w:rsidRPr="00BF6410">
        <w:rPr>
          <w:color w:val="C0C0C0"/>
          <w:szCs w:val="22"/>
          <w:u w:val="single"/>
        </w:rPr>
        <w:tab/>
      </w:r>
      <w:r w:rsidR="0077615A" w:rsidRPr="00BF6410">
        <w:rPr>
          <w:color w:val="C0C0C0"/>
          <w:szCs w:val="22"/>
          <w:u w:val="single"/>
        </w:rPr>
        <w:tab/>
      </w:r>
      <w:r w:rsidR="0077615A" w:rsidRPr="00BF6410">
        <w:rPr>
          <w:color w:val="C0C0C0"/>
          <w:szCs w:val="22"/>
          <w:u w:val="single"/>
        </w:rPr>
        <w:tab/>
      </w:r>
      <w:r w:rsidR="0077615A" w:rsidRPr="00BF6410">
        <w:rPr>
          <w:color w:val="C0C0C0"/>
          <w:szCs w:val="22"/>
          <w:u w:val="single"/>
        </w:rPr>
        <w:tab/>
      </w:r>
      <w:r w:rsidR="0077615A" w:rsidRPr="00BF6410">
        <w:rPr>
          <w:color w:val="C0C0C0"/>
          <w:szCs w:val="22"/>
          <w:u w:val="single"/>
        </w:rPr>
        <w:tab/>
      </w:r>
      <w:r w:rsidR="0077615A" w:rsidRPr="00BF6410">
        <w:rPr>
          <w:color w:val="C0C0C0"/>
          <w:szCs w:val="22"/>
          <w:u w:val="single"/>
        </w:rPr>
        <w:tab/>
      </w:r>
      <w:r w:rsidR="0077615A" w:rsidRPr="00BF6410">
        <w:rPr>
          <w:color w:val="C0C0C0"/>
          <w:szCs w:val="22"/>
          <w:u w:val="single"/>
        </w:rPr>
        <w:tab/>
      </w:r>
      <w:r w:rsidR="0077615A" w:rsidRPr="00BF6410">
        <w:rPr>
          <w:color w:val="C0C0C0"/>
          <w:szCs w:val="22"/>
          <w:u w:val="single"/>
        </w:rPr>
        <w:tab/>
      </w:r>
      <w:r w:rsidR="0077615A" w:rsidRPr="00BF6410">
        <w:rPr>
          <w:color w:val="C0C0C0"/>
          <w:szCs w:val="22"/>
          <w:u w:val="single"/>
        </w:rPr>
        <w:tab/>
      </w:r>
      <w:r w:rsidR="0077615A" w:rsidRPr="00BF6410">
        <w:rPr>
          <w:color w:val="C0C0C0"/>
          <w:szCs w:val="22"/>
          <w:u w:val="single"/>
        </w:rPr>
        <w:tab/>
      </w:r>
      <w:r w:rsidR="0077615A" w:rsidRPr="00BF6410">
        <w:rPr>
          <w:color w:val="C0C0C0"/>
          <w:szCs w:val="22"/>
          <w:u w:val="single"/>
        </w:rPr>
        <w:tab/>
      </w:r>
      <w:r w:rsidR="0077615A" w:rsidRPr="00BF6410">
        <w:rPr>
          <w:color w:val="C0C0C0"/>
          <w:szCs w:val="22"/>
          <w:u w:val="single"/>
        </w:rPr>
        <w:tab/>
      </w:r>
      <w:r w:rsidR="0077615A" w:rsidRPr="00BF6410">
        <w:rPr>
          <w:color w:val="C0C0C0"/>
          <w:szCs w:val="22"/>
          <w:u w:val="single"/>
        </w:rPr>
        <w:tab/>
      </w:r>
      <w:r w:rsidR="0077615A" w:rsidRPr="00BF6410">
        <w:rPr>
          <w:color w:val="C0C0C0"/>
          <w:szCs w:val="22"/>
          <w:u w:val="single"/>
        </w:rPr>
        <w:tab/>
      </w:r>
      <w:r w:rsidR="0077615A" w:rsidRPr="00BF6410">
        <w:rPr>
          <w:color w:val="C0C0C0"/>
          <w:szCs w:val="22"/>
          <w:u w:val="single"/>
        </w:rPr>
        <w:tab/>
      </w:r>
      <w:r w:rsidR="0077615A" w:rsidRPr="00BF6410">
        <w:rPr>
          <w:color w:val="C0C0C0"/>
          <w:szCs w:val="22"/>
          <w:u w:val="single"/>
        </w:rPr>
        <w:tab/>
      </w:r>
      <w:r w:rsidR="0077615A" w:rsidRPr="00BF6410">
        <w:rPr>
          <w:color w:val="C0C0C0"/>
          <w:szCs w:val="22"/>
          <w:u w:val="single"/>
        </w:rPr>
        <w:tab/>
      </w:r>
      <w:r w:rsidR="0077615A" w:rsidRPr="00BF6410">
        <w:rPr>
          <w:color w:val="C0C0C0"/>
          <w:szCs w:val="22"/>
          <w:u w:val="single"/>
        </w:rPr>
        <w:tab/>
      </w:r>
      <w:r w:rsidR="0077615A" w:rsidRPr="00BF6410">
        <w:rPr>
          <w:color w:val="C0C0C0"/>
          <w:szCs w:val="22"/>
          <w:u w:val="single"/>
        </w:rPr>
        <w:tab/>
      </w:r>
      <w:r w:rsidR="0077615A" w:rsidRPr="00BF6410">
        <w:rPr>
          <w:color w:val="C0C0C0"/>
          <w:szCs w:val="22"/>
          <w:u w:val="single"/>
        </w:rPr>
        <w:tab/>
      </w:r>
      <w:r w:rsidR="0077615A" w:rsidRPr="00BF6410">
        <w:rPr>
          <w:color w:val="C0C0C0"/>
          <w:szCs w:val="22"/>
          <w:u w:val="single"/>
        </w:rPr>
        <w:tab/>
      </w:r>
      <w:r w:rsidR="0077615A" w:rsidRPr="00BF6410">
        <w:rPr>
          <w:color w:val="C0C0C0"/>
          <w:szCs w:val="22"/>
          <w:u w:val="single"/>
        </w:rPr>
        <w:tab/>
      </w:r>
      <w:r w:rsidR="0077615A" w:rsidRPr="00BF6410">
        <w:rPr>
          <w:color w:val="C0C0C0"/>
          <w:szCs w:val="22"/>
          <w:u w:val="single"/>
        </w:rPr>
        <w:tab/>
      </w:r>
      <w:r w:rsidR="0077615A" w:rsidRPr="00BF6410">
        <w:rPr>
          <w:color w:val="C0C0C0"/>
          <w:szCs w:val="22"/>
          <w:u w:val="single"/>
        </w:rPr>
        <w:tab/>
      </w:r>
      <w:r w:rsidR="0077615A" w:rsidRPr="00BF6410">
        <w:rPr>
          <w:color w:val="C0C0C0"/>
          <w:szCs w:val="22"/>
          <w:u w:val="single"/>
        </w:rPr>
        <w:tab/>
      </w:r>
      <w:r w:rsidR="0077615A" w:rsidRPr="00BF6410">
        <w:rPr>
          <w:color w:val="C0C0C0"/>
          <w:szCs w:val="22"/>
          <w:u w:val="single"/>
        </w:rPr>
        <w:tab/>
      </w:r>
      <w:r w:rsidR="0077615A" w:rsidRPr="00BF6410">
        <w:rPr>
          <w:color w:val="C0C0C0"/>
          <w:szCs w:val="22"/>
          <w:u w:val="single"/>
        </w:rPr>
        <w:tab/>
      </w:r>
      <w:r w:rsidR="0077615A" w:rsidRPr="00BF6410">
        <w:rPr>
          <w:color w:val="C0C0C0"/>
          <w:szCs w:val="22"/>
          <w:u w:val="single"/>
        </w:rPr>
        <w:tab/>
      </w:r>
      <w:r w:rsidR="0077615A" w:rsidRPr="00BF6410">
        <w:rPr>
          <w:color w:val="C0C0C0"/>
          <w:szCs w:val="22"/>
          <w:u w:val="single"/>
        </w:rPr>
        <w:tab/>
      </w:r>
      <w:r w:rsidR="0077615A" w:rsidRPr="00BF6410">
        <w:rPr>
          <w:color w:val="C0C0C0"/>
          <w:szCs w:val="22"/>
          <w:u w:val="single"/>
        </w:rPr>
        <w:tab/>
      </w:r>
      <w:r w:rsidR="0077615A" w:rsidRPr="00BF6410">
        <w:rPr>
          <w:color w:val="C0C0C0"/>
          <w:szCs w:val="22"/>
          <w:u w:val="single"/>
        </w:rPr>
        <w:tab/>
      </w:r>
      <w:r w:rsidR="0077615A" w:rsidRPr="00BF6410">
        <w:rPr>
          <w:color w:val="C0C0C0"/>
          <w:szCs w:val="22"/>
          <w:u w:val="single"/>
        </w:rPr>
        <w:tab/>
      </w:r>
      <w:r w:rsidR="0077615A" w:rsidRPr="00BF6410">
        <w:rPr>
          <w:color w:val="C0C0C0"/>
          <w:szCs w:val="22"/>
          <w:u w:val="single"/>
        </w:rPr>
        <w:tab/>
      </w:r>
      <w:r w:rsidR="0077615A" w:rsidRPr="00BF6410">
        <w:rPr>
          <w:color w:val="C0C0C0"/>
          <w:szCs w:val="22"/>
          <w:u w:val="single"/>
        </w:rPr>
        <w:tab/>
      </w:r>
      <w:r w:rsidR="0077615A" w:rsidRPr="00BF6410">
        <w:rPr>
          <w:color w:val="C0C0C0"/>
          <w:szCs w:val="22"/>
          <w:u w:val="single"/>
        </w:rPr>
        <w:tab/>
      </w:r>
      <w:r w:rsidR="0077615A" w:rsidRPr="00BF6410">
        <w:rPr>
          <w:color w:val="C0C0C0"/>
          <w:szCs w:val="22"/>
          <w:u w:val="single"/>
        </w:rPr>
        <w:tab/>
      </w:r>
      <w:r w:rsidR="0077615A" w:rsidRPr="00BF6410">
        <w:rPr>
          <w:color w:val="C0C0C0"/>
          <w:szCs w:val="22"/>
          <w:u w:val="single"/>
        </w:rPr>
        <w:tab/>
      </w:r>
      <w:r w:rsidR="0077615A" w:rsidRPr="00BF6410">
        <w:rPr>
          <w:color w:val="C0C0C0"/>
          <w:szCs w:val="22"/>
          <w:u w:val="single"/>
        </w:rPr>
        <w:tab/>
      </w:r>
      <w:r w:rsidR="0077615A" w:rsidRPr="00BF6410">
        <w:rPr>
          <w:color w:val="C0C0C0"/>
          <w:szCs w:val="22"/>
          <w:u w:val="single"/>
        </w:rPr>
        <w:tab/>
      </w:r>
      <w:r w:rsidR="0077615A" w:rsidRPr="00BF6410">
        <w:rPr>
          <w:color w:val="C0C0C0"/>
          <w:szCs w:val="22"/>
          <w:u w:val="single"/>
        </w:rPr>
        <w:tab/>
      </w:r>
      <w:r w:rsidR="0077615A"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rsidR="00C8422A" w:rsidRDefault="00C8422A" w:rsidP="00C8422A">
      <w:pPr>
        <w:pStyle w:val="Numeric"/>
        <w:numPr>
          <w:ilvl w:val="0"/>
          <w:numId w:val="0"/>
        </w:numPr>
        <w:ind w:left="720"/>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rsidR="0020480E" w:rsidRPr="002678F0" w:rsidRDefault="0020480E" w:rsidP="00C8422A">
      <w:pPr>
        <w:pStyle w:val="Numeric"/>
        <w:numPr>
          <w:ilvl w:val="0"/>
          <w:numId w:val="0"/>
        </w:numPr>
        <w:ind w:left="720"/>
        <w:rPr>
          <w:color w:val="C0C0C0"/>
          <w:szCs w:val="22"/>
          <w:u w:val="single"/>
        </w:rPr>
      </w:pPr>
    </w:p>
    <w:p w:rsidR="0077615A" w:rsidRDefault="0077615A" w:rsidP="0077615A">
      <w:pPr>
        <w:spacing w:after="0" w:line="240" w:lineRule="auto"/>
        <w:rPr>
          <w:rFonts w:ascii="Arial" w:hAnsi="Arial" w:cs="Arial"/>
        </w:rPr>
      </w:pPr>
    </w:p>
    <w:p w:rsidR="00D93063" w:rsidRDefault="00D93063" w:rsidP="00C87D3D">
      <w:pPr>
        <w:numPr>
          <w:ilvl w:val="0"/>
          <w:numId w:val="24"/>
        </w:numPr>
        <w:spacing w:after="0" w:line="240" w:lineRule="auto"/>
        <w:rPr>
          <w:rFonts w:ascii="Arial" w:hAnsi="Arial" w:cs="Arial"/>
        </w:rPr>
      </w:pPr>
      <w:r w:rsidRPr="00D93063">
        <w:rPr>
          <w:rFonts w:ascii="Arial" w:hAnsi="Arial" w:cs="Arial"/>
        </w:rPr>
        <w:t>What is the key message of</w:t>
      </w:r>
      <w:r>
        <w:rPr>
          <w:rFonts w:ascii="Arial" w:hAnsi="Arial" w:cs="Arial"/>
        </w:rPr>
        <w:t xml:space="preserve"> </w:t>
      </w:r>
      <w:r w:rsidRPr="00D93063">
        <w:rPr>
          <w:rFonts w:ascii="Arial" w:hAnsi="Arial" w:cs="Arial"/>
        </w:rPr>
        <w:t>each cartoon?</w:t>
      </w:r>
    </w:p>
    <w:p w:rsidR="00C8422A" w:rsidRDefault="00C8422A" w:rsidP="00C8422A">
      <w:pPr>
        <w:pStyle w:val="Numeric"/>
        <w:numPr>
          <w:ilvl w:val="0"/>
          <w:numId w:val="0"/>
        </w:numPr>
        <w:ind w:left="720"/>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rsidR="00C8422A" w:rsidRDefault="0077615A" w:rsidP="00C8422A">
      <w:pPr>
        <w:pStyle w:val="Numeric"/>
        <w:numPr>
          <w:ilvl w:val="0"/>
          <w:numId w:val="0"/>
        </w:numPr>
        <w:ind w:left="720"/>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00C8422A" w:rsidRPr="00BF6410">
        <w:rPr>
          <w:color w:val="C0C0C0"/>
          <w:szCs w:val="22"/>
          <w:u w:val="single"/>
        </w:rPr>
        <w:tab/>
      </w:r>
      <w:r w:rsidR="00C8422A" w:rsidRPr="00BF6410">
        <w:rPr>
          <w:color w:val="C0C0C0"/>
          <w:szCs w:val="22"/>
          <w:u w:val="single"/>
        </w:rPr>
        <w:tab/>
      </w:r>
      <w:r w:rsidR="00C8422A" w:rsidRPr="00BF6410">
        <w:rPr>
          <w:color w:val="C0C0C0"/>
          <w:szCs w:val="22"/>
          <w:u w:val="single"/>
        </w:rPr>
        <w:tab/>
      </w:r>
      <w:r w:rsidR="00C8422A" w:rsidRPr="00BF6410">
        <w:rPr>
          <w:color w:val="C0C0C0"/>
          <w:szCs w:val="22"/>
          <w:u w:val="single"/>
        </w:rPr>
        <w:tab/>
      </w:r>
      <w:r w:rsidR="00C8422A" w:rsidRPr="00BF6410">
        <w:rPr>
          <w:color w:val="C0C0C0"/>
          <w:szCs w:val="22"/>
          <w:u w:val="single"/>
        </w:rPr>
        <w:tab/>
      </w:r>
      <w:r w:rsidR="00C8422A" w:rsidRPr="00BF6410">
        <w:rPr>
          <w:color w:val="C0C0C0"/>
          <w:szCs w:val="22"/>
          <w:u w:val="single"/>
        </w:rPr>
        <w:tab/>
      </w:r>
      <w:r w:rsidR="00C8422A" w:rsidRPr="00BF6410">
        <w:rPr>
          <w:color w:val="C0C0C0"/>
          <w:szCs w:val="22"/>
          <w:u w:val="single"/>
        </w:rPr>
        <w:tab/>
      </w:r>
      <w:r w:rsidR="00C8422A" w:rsidRPr="00BF6410">
        <w:rPr>
          <w:color w:val="C0C0C0"/>
          <w:szCs w:val="22"/>
          <w:u w:val="single"/>
        </w:rPr>
        <w:tab/>
      </w:r>
      <w:r w:rsidR="00C8422A" w:rsidRPr="00BF6410">
        <w:rPr>
          <w:color w:val="C0C0C0"/>
          <w:szCs w:val="22"/>
          <w:u w:val="single"/>
        </w:rPr>
        <w:tab/>
      </w:r>
      <w:r w:rsidR="00C8422A" w:rsidRPr="00BF6410">
        <w:rPr>
          <w:color w:val="C0C0C0"/>
          <w:szCs w:val="22"/>
          <w:u w:val="single"/>
        </w:rPr>
        <w:tab/>
      </w:r>
      <w:r w:rsidR="00C8422A" w:rsidRPr="00BF6410">
        <w:rPr>
          <w:color w:val="C0C0C0"/>
          <w:szCs w:val="22"/>
          <w:u w:val="single"/>
        </w:rPr>
        <w:tab/>
      </w:r>
    </w:p>
    <w:p w:rsidR="0020480E" w:rsidRPr="002678F0" w:rsidRDefault="0020480E" w:rsidP="00C8422A">
      <w:pPr>
        <w:pStyle w:val="Numeric"/>
        <w:numPr>
          <w:ilvl w:val="0"/>
          <w:numId w:val="0"/>
        </w:numPr>
        <w:ind w:left="720"/>
        <w:rPr>
          <w:color w:val="C0C0C0"/>
          <w:szCs w:val="22"/>
          <w:u w:val="single"/>
        </w:rPr>
      </w:pPr>
    </w:p>
    <w:p w:rsidR="006B1EFE" w:rsidRDefault="00D93063" w:rsidP="00B64F19">
      <w:pPr>
        <w:numPr>
          <w:ilvl w:val="0"/>
          <w:numId w:val="24"/>
        </w:numPr>
        <w:spacing w:after="0" w:line="240" w:lineRule="auto"/>
        <w:rPr>
          <w:rFonts w:ascii="Arial" w:hAnsi="Arial" w:cs="Arial"/>
        </w:rPr>
      </w:pPr>
      <w:r w:rsidRPr="00D93063">
        <w:rPr>
          <w:rFonts w:ascii="Arial" w:hAnsi="Arial" w:cs="Arial"/>
        </w:rPr>
        <w:t>In your opinion, why are cartoon</w:t>
      </w:r>
      <w:r>
        <w:rPr>
          <w:rFonts w:ascii="Arial" w:hAnsi="Arial" w:cs="Arial"/>
        </w:rPr>
        <w:t xml:space="preserve"> </w:t>
      </w:r>
      <w:r w:rsidRPr="00D93063">
        <w:rPr>
          <w:rFonts w:ascii="Arial" w:hAnsi="Arial" w:cs="Arial"/>
        </w:rPr>
        <w:t>or visual images created with a</w:t>
      </w:r>
      <w:r>
        <w:rPr>
          <w:rFonts w:ascii="Arial" w:hAnsi="Arial" w:cs="Arial"/>
        </w:rPr>
        <w:t xml:space="preserve"> </w:t>
      </w:r>
      <w:r w:rsidRPr="00D93063">
        <w:rPr>
          <w:rFonts w:ascii="Arial" w:hAnsi="Arial" w:cs="Arial"/>
        </w:rPr>
        <w:t>bias, or a one-sided perspective?</w:t>
      </w:r>
    </w:p>
    <w:p w:rsidR="00C8422A" w:rsidRDefault="00C8422A" w:rsidP="00C8422A">
      <w:pPr>
        <w:pStyle w:val="Numeric"/>
        <w:numPr>
          <w:ilvl w:val="0"/>
          <w:numId w:val="0"/>
        </w:numPr>
        <w:ind w:left="720"/>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rsidR="00C8422A" w:rsidRDefault="0077615A" w:rsidP="00C8422A">
      <w:pPr>
        <w:pStyle w:val="Numeric"/>
        <w:numPr>
          <w:ilvl w:val="0"/>
          <w:numId w:val="0"/>
        </w:numPr>
        <w:ind w:left="720"/>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00C8422A" w:rsidRPr="00BF6410">
        <w:rPr>
          <w:color w:val="C0C0C0"/>
          <w:szCs w:val="22"/>
          <w:u w:val="single"/>
        </w:rPr>
        <w:tab/>
      </w:r>
      <w:r w:rsidR="00C8422A" w:rsidRPr="00BF6410">
        <w:rPr>
          <w:color w:val="C0C0C0"/>
          <w:szCs w:val="22"/>
          <w:u w:val="single"/>
        </w:rPr>
        <w:tab/>
      </w:r>
      <w:r w:rsidR="00C8422A" w:rsidRPr="00BF6410">
        <w:rPr>
          <w:color w:val="C0C0C0"/>
          <w:szCs w:val="22"/>
          <w:u w:val="single"/>
        </w:rPr>
        <w:tab/>
      </w:r>
      <w:r w:rsidR="00C8422A" w:rsidRPr="00BF6410">
        <w:rPr>
          <w:color w:val="C0C0C0"/>
          <w:szCs w:val="22"/>
          <w:u w:val="single"/>
        </w:rPr>
        <w:tab/>
      </w:r>
      <w:r w:rsidR="00C8422A" w:rsidRPr="00BF6410">
        <w:rPr>
          <w:color w:val="C0C0C0"/>
          <w:szCs w:val="22"/>
          <w:u w:val="single"/>
        </w:rPr>
        <w:tab/>
      </w:r>
      <w:r w:rsidR="00C8422A" w:rsidRPr="00BF6410">
        <w:rPr>
          <w:color w:val="C0C0C0"/>
          <w:szCs w:val="22"/>
          <w:u w:val="single"/>
        </w:rPr>
        <w:tab/>
      </w:r>
      <w:r w:rsidR="00C8422A" w:rsidRPr="00BF6410">
        <w:rPr>
          <w:color w:val="C0C0C0"/>
          <w:szCs w:val="22"/>
          <w:u w:val="single"/>
        </w:rPr>
        <w:tab/>
      </w:r>
      <w:r w:rsidR="00C8422A" w:rsidRPr="00BF6410">
        <w:rPr>
          <w:color w:val="C0C0C0"/>
          <w:szCs w:val="22"/>
          <w:u w:val="single"/>
        </w:rPr>
        <w:tab/>
      </w:r>
      <w:r w:rsidR="00C8422A" w:rsidRPr="00BF6410">
        <w:rPr>
          <w:color w:val="C0C0C0"/>
          <w:szCs w:val="22"/>
          <w:u w:val="single"/>
        </w:rPr>
        <w:tab/>
      </w:r>
      <w:r w:rsidR="00C8422A" w:rsidRPr="00BF6410">
        <w:rPr>
          <w:color w:val="C0C0C0"/>
          <w:szCs w:val="22"/>
          <w:u w:val="single"/>
        </w:rPr>
        <w:tab/>
      </w:r>
      <w:r w:rsidR="00C8422A" w:rsidRPr="00BF6410">
        <w:rPr>
          <w:color w:val="C0C0C0"/>
          <w:szCs w:val="22"/>
          <w:u w:val="single"/>
        </w:rPr>
        <w:tab/>
      </w:r>
    </w:p>
    <w:p w:rsidR="00692980" w:rsidRPr="002678F0" w:rsidRDefault="00692980" w:rsidP="00C8422A">
      <w:pPr>
        <w:pStyle w:val="Numeric"/>
        <w:numPr>
          <w:ilvl w:val="0"/>
          <w:numId w:val="0"/>
        </w:numPr>
        <w:ind w:left="720"/>
        <w:rPr>
          <w:color w:val="C0C0C0"/>
          <w:szCs w:val="22"/>
          <w:u w:val="single"/>
        </w:rPr>
      </w:pPr>
    </w:p>
    <w:sectPr w:rsidR="00692980" w:rsidRPr="002678F0" w:rsidSect="002524DC">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133" w:right="1474" w:bottom="1134" w:left="1418" w:header="0" w:footer="709" w:gutter="0"/>
      <w:cols w:space="708"/>
      <w:docGrid w:linePitch="254"/>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26BF" w:rsidRDefault="006426BF">
      <w:r>
        <w:separator/>
      </w:r>
    </w:p>
  </w:endnote>
  <w:endnote w:type="continuationSeparator" w:id="0">
    <w:p w:rsidR="006426BF" w:rsidRDefault="00642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Arial Narrow">
    <w:panose1 w:val="020B0506020202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181A21" w:rsidRDefault="00181A2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06197F" w:rsidRDefault="0006197F" w:rsidP="0006197F">
    <w:pPr>
      <w:pStyle w:val="Header"/>
      <w:spacing w:after="0" w:line="240" w:lineRule="auto"/>
      <w:rPr>
        <w:b/>
      </w:rPr>
    </w:pPr>
  </w:p>
  <w:p w:rsidR="0006197F" w:rsidRPr="00683BDE" w:rsidRDefault="0006197F" w:rsidP="0006197F">
    <w:pPr>
      <w:pStyle w:val="Footer"/>
      <w:spacing w:after="0" w:line="240" w:lineRule="auto"/>
      <w:rPr>
        <w:rFonts w:ascii="Arial Narrow" w:hAnsi="Arial Narrow"/>
        <w:sz w:val="20"/>
        <w:szCs w:val="20"/>
      </w:rPr>
    </w:pPr>
    <w:r w:rsidRPr="00683BDE">
      <w:rPr>
        <w:rFonts w:ascii="Arial Narrow" w:hAnsi="Arial Narrow"/>
        <w:sz w:val="20"/>
        <w:szCs w:val="20"/>
      </w:rPr>
      <w:t>Cambridge University Press</w:t>
    </w:r>
    <w:r w:rsidRPr="00683BDE">
      <w:rPr>
        <w:rFonts w:ascii="Arial Narrow" w:hAnsi="Arial Narrow"/>
        <w:sz w:val="20"/>
        <w:szCs w:val="20"/>
      </w:rPr>
      <w:tab/>
    </w:r>
    <w:r w:rsidRPr="00683BDE">
      <w:rPr>
        <w:rFonts w:ascii="Arial Narrow" w:hAnsi="Arial Narrow"/>
        <w:sz w:val="20"/>
        <w:szCs w:val="20"/>
      </w:rPr>
      <w:fldChar w:fldCharType="begin"/>
    </w:r>
    <w:r w:rsidRPr="00683BDE">
      <w:rPr>
        <w:rFonts w:ascii="Arial Narrow" w:hAnsi="Arial Narrow"/>
        <w:sz w:val="20"/>
        <w:szCs w:val="20"/>
      </w:rPr>
      <w:instrText xml:space="preserve"> PAGE </w:instrText>
    </w:r>
    <w:r w:rsidRPr="00683BDE">
      <w:rPr>
        <w:rFonts w:ascii="Arial Narrow" w:hAnsi="Arial Narrow"/>
        <w:sz w:val="20"/>
        <w:szCs w:val="20"/>
      </w:rPr>
      <w:fldChar w:fldCharType="separate"/>
    </w:r>
    <w:r w:rsidR="008A0129">
      <w:rPr>
        <w:rFonts w:ascii="Arial Narrow" w:hAnsi="Arial Narrow"/>
        <w:noProof/>
        <w:sz w:val="20"/>
        <w:szCs w:val="20"/>
      </w:rPr>
      <w:t>1</w:t>
    </w:r>
    <w:r w:rsidRPr="00683BDE">
      <w:rPr>
        <w:rFonts w:ascii="Arial Narrow" w:hAnsi="Arial Narrow"/>
        <w:sz w:val="20"/>
        <w:szCs w:val="20"/>
      </w:rPr>
      <w:fldChar w:fldCharType="end"/>
    </w:r>
    <w:r w:rsidRPr="00683BDE">
      <w:rPr>
        <w:rFonts w:ascii="Arial Narrow" w:hAnsi="Arial Narrow"/>
        <w:sz w:val="20"/>
        <w:szCs w:val="20"/>
      </w:rPr>
      <w:tab/>
    </w:r>
    <w:r w:rsidR="002524DC" w:rsidRPr="00683BDE">
      <w:rPr>
        <w:rFonts w:ascii="Arial Narrow" w:hAnsi="Arial Narrow"/>
        <w:sz w:val="20"/>
        <w:szCs w:val="20"/>
      </w:rPr>
      <w:t xml:space="preserve">© </w:t>
    </w:r>
    <w:r w:rsidR="008A0129">
      <w:rPr>
        <w:rFonts w:ascii="Arial Narrow" w:hAnsi="Arial Narrow"/>
        <w:sz w:val="20"/>
        <w:szCs w:val="20"/>
      </w:rPr>
      <w:t>Toohey &amp; Butcher 2016</w:t>
    </w:r>
    <w:bookmarkStart w:id="0" w:name="_GoBack"/>
    <w:bookmarkEnd w:id="0"/>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181A21" w:rsidRDefault="00181A2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26BF" w:rsidRDefault="006426BF">
      <w:r>
        <w:separator/>
      </w:r>
    </w:p>
  </w:footnote>
  <w:footnote w:type="continuationSeparator" w:id="0">
    <w:p w:rsidR="006426BF" w:rsidRDefault="006426B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C104DD" w:rsidRDefault="00C104DD">
    <w:pPr>
      <w:pStyle w:val="Header"/>
    </w:pPr>
    <w:r>
      <w:rPr>
        <w:noProof/>
        <w:lang w:eastAsia="en-US"/>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8" type="#_x0000_t136" style="position:absolute;margin-left:0;margin-top:0;width:505.2pt;height:126.3pt;rotation:315;z-index:-251659264;mso-wrap-edited:f;mso-position-horizontal:center;mso-position-horizontal-relative:margin;mso-position-vertical:center;mso-position-vertical-relative:margin" wrapcoords="21119 3342 18523 3342 16055 3728 15671 2442 15414 3600 15382 6300 14357 3985 14004 3342 10383 3342 9934 7971 8140 3214 5544 3600 5287 2957 4999 3342 4903 3857 4358 8871 2948 4757 2403 3342 1570 2957 1281 3342 897 3600 672 4242 448 4885 320 6942 224 7457 1345 14014 1730 15685 833 12985 416 12085 192 12857 224 14400 320 14785 865 16971 897 17100 1570 17871 2211 17614 2820 16971 3813 17742 4102 17357 4198 16842 4390 14785 4839 13500 5512 13371 7082 17485 7210 17100 7915 17871 8011 17614 8011 14785 8364 15942 9325 18000 9582 17228 9742 15814 9870 16071 10864 17742 10896 17614 11120 17614 11152 17228 11184 15685 11440 16585 12242 18000 12466 17485 12498 12214 13844 11957 14870 15942 15767 18385 16055 17614 17754 17614 17882 17357 17914 16585 18042 16971 18779 17871 18940 17614 21055 17614 21311 17357 21311 15685 20254 11314 20927 11185 21119 10928 21087 9385 20254 5400 21183 5400 21215 5142 21247 3857 21119 3342" fillcolor="silver" stroked="f">
          <v:textpath style="font-family:&quot;Arial&quot;;font-size:1pt" string="SAMPLE"/>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C55F7" w:rsidRDefault="008A0129" w:rsidP="002524DC">
    <w:pPr>
      <w:pStyle w:val="Header"/>
      <w:spacing w:after="0" w:line="240" w:lineRule="auto"/>
      <w:ind w:left="-1418"/>
      <w:rPr>
        <w:rFonts w:ascii="Arial Narrow" w:hAnsi="Arial Narrow" w:cs="Arial"/>
        <w:b/>
        <w:sz w:val="20"/>
        <w:szCs w:val="20"/>
      </w:rPr>
    </w:pPr>
    <w:r>
      <w:rPr>
        <w:rFonts w:ascii="Arial Narrow" w:hAnsi="Arial Narrow" w:cs="Arial"/>
        <w:b/>
        <w:noProof/>
        <w:sz w:val="20"/>
        <w:szCs w:val="20"/>
        <w:lang w:val="en-US" w:eastAsia="en-US"/>
      </w:rPr>
      <w:drawing>
        <wp:inline distT="0" distB="0" distL="0" distR="0">
          <wp:extent cx="7548880" cy="1056640"/>
          <wp:effectExtent l="0" t="0" r="0" b="10160"/>
          <wp:docPr id="2" name="Picture 2" descr="Analysing-the-American-R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alysing-the-American-Revolu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880" cy="1056640"/>
                  </a:xfrm>
                  <a:prstGeom prst="rect">
                    <a:avLst/>
                  </a:prstGeom>
                  <a:noFill/>
                  <a:ln>
                    <a:noFill/>
                  </a:ln>
                </pic:spPr>
              </pic:pic>
            </a:graphicData>
          </a:graphic>
        </wp:inline>
      </w:drawing>
    </w:r>
  </w:p>
  <w:p w:rsidR="00181A21" w:rsidRDefault="00181A21" w:rsidP="0006197F">
    <w:pPr>
      <w:pStyle w:val="Header"/>
      <w:spacing w:after="0" w:line="240" w:lineRule="auto"/>
      <w:rPr>
        <w:rFonts w:ascii="Arial Narrow" w:hAnsi="Arial Narrow" w:cs="Arial"/>
        <w:b/>
        <w:sz w:val="20"/>
        <w:szCs w:val="20"/>
      </w:rPr>
    </w:pPr>
  </w:p>
  <w:p w:rsidR="0006197F" w:rsidRPr="006F1828" w:rsidRDefault="00B41B36" w:rsidP="0006197F">
    <w:pPr>
      <w:pStyle w:val="Header"/>
      <w:spacing w:after="0" w:line="240" w:lineRule="auto"/>
      <w:rPr>
        <w:rFonts w:ascii="Arial Narrow" w:hAnsi="Arial Narrow" w:cs="Arial"/>
        <w:b/>
        <w:sz w:val="20"/>
        <w:szCs w:val="20"/>
      </w:rPr>
    </w:pPr>
    <w:r>
      <w:rPr>
        <w:rFonts w:ascii="Arial Narrow" w:hAnsi="Arial Narrow" w:cs="Arial"/>
        <w:b/>
        <w:sz w:val="20"/>
        <w:szCs w:val="20"/>
      </w:rPr>
      <w:t>Chapter</w:t>
    </w:r>
    <w:r w:rsidR="0006197F">
      <w:rPr>
        <w:rFonts w:ascii="Arial Narrow" w:hAnsi="Arial Narrow" w:cs="Arial"/>
        <w:b/>
        <w:sz w:val="20"/>
        <w:szCs w:val="20"/>
      </w:rPr>
      <w:t xml:space="preserve"> </w:t>
    </w:r>
    <w:r w:rsidR="00EF1D40">
      <w:rPr>
        <w:rFonts w:ascii="Arial Narrow" w:hAnsi="Arial Narrow" w:cs="Arial"/>
        <w:b/>
        <w:sz w:val="20"/>
        <w:szCs w:val="20"/>
      </w:rPr>
      <w:t>2</w:t>
    </w:r>
    <w:r w:rsidR="00343A44">
      <w:rPr>
        <w:rFonts w:ascii="Arial Narrow" w:hAnsi="Arial Narrow" w:cs="Arial"/>
        <w:b/>
        <w:sz w:val="20"/>
        <w:szCs w:val="20"/>
      </w:rPr>
      <w:t xml:space="preserve"> </w:t>
    </w:r>
    <w:r w:rsidR="00EF1D40" w:rsidRPr="00EF1D40">
      <w:rPr>
        <w:rFonts w:ascii="Arial Narrow" w:hAnsi="Arial Narrow" w:cs="Arial"/>
        <w:b/>
        <w:sz w:val="20"/>
        <w:szCs w:val="20"/>
      </w:rPr>
      <w:t>Growing opposition to Britain, 1763–1766</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C104DD" w:rsidRDefault="00C104DD">
    <w:pPr>
      <w:pStyle w:val="Header"/>
    </w:pPr>
    <w:r>
      <w:rPr>
        <w:noProof/>
        <w:lang w:eastAsia="en-US"/>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9" type="#_x0000_t136" style="position:absolute;margin-left:0;margin-top:0;width:505.2pt;height:126.3pt;rotation:315;z-index:-251658240;mso-wrap-edited:f;mso-position-horizontal:center;mso-position-horizontal-relative:margin;mso-position-vertical:center;mso-position-vertical-relative:margin" wrapcoords="21119 3342 18523 3342 16055 3728 15671 2442 15414 3600 15382 6300 14357 3985 14004 3342 10383 3342 9934 7971 8140 3214 5544 3600 5287 2957 4999 3342 4903 3857 4358 8871 2948 4757 2403 3342 1570 2957 1281 3342 897 3600 672 4242 448 4885 320 6942 224 7457 1345 14014 1730 15685 833 12985 416 12085 192 12857 224 14400 320 14785 865 16971 897 17100 1570 17871 2211 17614 2820 16971 3813 17742 4102 17357 4198 16842 4390 14785 4839 13500 5512 13371 7082 17485 7210 17100 7915 17871 8011 17614 8011 14785 8364 15942 9325 18000 9582 17228 9742 15814 9870 16071 10864 17742 10896 17614 11120 17614 11152 17228 11184 15685 11440 16585 12242 18000 12466 17485 12498 12214 13844 11957 14870 15942 15767 18385 16055 17614 17754 17614 17882 17357 17914 16585 18042 16971 18779 17871 18940 17614 21055 17614 21311 17357 21311 15685 20254 11314 20927 11185 21119 10928 21087 9385 20254 5400 21183 5400 21215 5142 21247 3857 21119 3342" fillcolor="silver" stroked="f">
          <v:textpath style="font-family:&quot;Arial&quot;;font-size:1pt" string="SAMPLE"/>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5B668B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B7E544F"/>
    <w:multiLevelType w:val="hybridMultilevel"/>
    <w:tmpl w:val="8FDA2B2C"/>
    <w:lvl w:ilvl="0" w:tplc="9796CBF0">
      <w:start w:val="1"/>
      <w:numFmt w:val="decimal"/>
      <w:pStyle w:val="Numeric"/>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261E41"/>
    <w:multiLevelType w:val="hybridMultilevel"/>
    <w:tmpl w:val="06F8B640"/>
    <w:lvl w:ilvl="0" w:tplc="BB1244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5C0754"/>
    <w:multiLevelType w:val="hybridMultilevel"/>
    <w:tmpl w:val="A7F623A6"/>
    <w:lvl w:ilvl="0" w:tplc="A4DAA89A">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47A43227"/>
    <w:multiLevelType w:val="hybridMultilevel"/>
    <w:tmpl w:val="12F0C9B2"/>
    <w:lvl w:ilvl="0" w:tplc="4F781112">
      <w:start w:val="1"/>
      <w:numFmt w:val="upperLetter"/>
      <w:pStyle w:val="JSQabc"/>
      <w:lvlText w:val="%1"/>
      <w:lvlJc w:val="left"/>
      <w:pPr>
        <w:tabs>
          <w:tab w:val="num" w:pos="748"/>
        </w:tabs>
        <w:ind w:left="748" w:hanging="374"/>
      </w:pPr>
      <w:rPr>
        <w:rFonts w:ascii="Arial" w:hAnsi="Arial" w:cs="Times New Roman" w:hint="default"/>
        <w:b/>
        <w:i w:val="0"/>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4A1A0D0B"/>
    <w:multiLevelType w:val="multilevel"/>
    <w:tmpl w:val="ECCC0B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5CC53757"/>
    <w:multiLevelType w:val="hybridMultilevel"/>
    <w:tmpl w:val="03C63E3E"/>
    <w:lvl w:ilvl="0" w:tplc="2BE8AAC2">
      <w:start w:val="1"/>
      <w:numFmt w:val="upperLetter"/>
      <w:pStyle w:val="Alpha"/>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617D3A84"/>
    <w:multiLevelType w:val="hybridMultilevel"/>
    <w:tmpl w:val="C2C6CB60"/>
    <w:lvl w:ilvl="0" w:tplc="96F84C52">
      <w:start w:val="1"/>
      <w:numFmt w:val="lowerLetter"/>
      <w:pStyle w:val="alpha0"/>
      <w:lvlText w:val="%1"/>
      <w:lvlJc w:val="lef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63DC4B5F"/>
    <w:multiLevelType w:val="hybridMultilevel"/>
    <w:tmpl w:val="F410CA74"/>
    <w:lvl w:ilvl="0" w:tplc="43EA656C">
      <w:start w:val="1"/>
      <w:numFmt w:val="decimal"/>
      <w:pStyle w:val="JSQ1"/>
      <w:lvlText w:val="%1"/>
      <w:lvlJc w:val="left"/>
      <w:pPr>
        <w:tabs>
          <w:tab w:val="num" w:pos="374"/>
        </w:tabs>
        <w:ind w:left="374" w:hanging="374"/>
      </w:pPr>
      <w:rPr>
        <w:rFonts w:ascii="Arial" w:hAnsi="Arial" w:cs="Times New Roman" w:hint="default"/>
        <w:b/>
        <w:i w:val="0"/>
        <w:sz w:val="22"/>
        <w:szCs w:val="22"/>
      </w:rPr>
    </w:lvl>
    <w:lvl w:ilvl="1" w:tplc="04090015">
      <w:start w:val="1"/>
      <w:numFmt w:val="upperLetter"/>
      <w:lvlText w:val="%2."/>
      <w:lvlJc w:val="left"/>
      <w:pPr>
        <w:tabs>
          <w:tab w:val="num" w:pos="1440"/>
        </w:tabs>
        <w:ind w:left="1440" w:hanging="360"/>
      </w:pPr>
      <w:rPr>
        <w:rFonts w:cs="Times New Roman" w:hint="default"/>
        <w:b/>
        <w:i w:val="0"/>
        <w:sz w:val="22"/>
        <w:szCs w:val="22"/>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6AFD28E9"/>
    <w:multiLevelType w:val="hybridMultilevel"/>
    <w:tmpl w:val="56B62036"/>
    <w:lvl w:ilvl="0" w:tplc="4222761A">
      <w:start w:val="1"/>
      <w:numFmt w:val="bullet"/>
      <w:pStyle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Wing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Wingdings"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737E03E4"/>
    <w:multiLevelType w:val="hybridMultilevel"/>
    <w:tmpl w:val="77FEC2F2"/>
    <w:lvl w:ilvl="0" w:tplc="8AD4845E">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7C3308D2"/>
    <w:multiLevelType w:val="hybridMultilevel"/>
    <w:tmpl w:val="2CEA9882"/>
    <w:lvl w:ilvl="0" w:tplc="950422A8">
      <w:start w:val="1"/>
      <w:numFmt w:val="lowerLetter"/>
      <w:pStyle w:val="alpha1"/>
      <w:lvlText w:val="%1"/>
      <w:lvlJc w:val="left"/>
      <w:pPr>
        <w:tabs>
          <w:tab w:val="num" w:pos="0"/>
        </w:tabs>
        <w:ind w:left="108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9"/>
  </w:num>
  <w:num w:numId="3">
    <w:abstractNumId w:val="2"/>
  </w:num>
  <w:num w:numId="4">
    <w:abstractNumId w:val="10"/>
  </w:num>
  <w:num w:numId="5">
    <w:abstractNumId w:val="7"/>
  </w:num>
  <w:num w:numId="6">
    <w:abstractNumId w:val="8"/>
  </w:num>
  <w:num w:numId="7">
    <w:abstractNumId w:val="12"/>
  </w:num>
  <w:num w:numId="8">
    <w:abstractNumId w:val="12"/>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3"/>
  </w:num>
  <w:num w:numId="21">
    <w:abstractNumId w:val="6"/>
  </w:num>
  <w:num w:numId="22">
    <w:abstractNumId w:val="1"/>
  </w:num>
  <w:num w:numId="23">
    <w:abstractNumId w:val="11"/>
  </w:num>
  <w:num w:numId="24">
    <w:abstractNumId w:val="4"/>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HorizontalDrawingGridEvery w:val="0"/>
  <w:displayVerticalDrawingGridEvery w:val="0"/>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56B"/>
    <w:rsid w:val="00014A9C"/>
    <w:rsid w:val="00033DE7"/>
    <w:rsid w:val="000371B0"/>
    <w:rsid w:val="0006197F"/>
    <w:rsid w:val="000620EB"/>
    <w:rsid w:val="000B62B4"/>
    <w:rsid w:val="000C7B7A"/>
    <w:rsid w:val="00125A9B"/>
    <w:rsid w:val="001379F7"/>
    <w:rsid w:val="00155B32"/>
    <w:rsid w:val="001758E1"/>
    <w:rsid w:val="00181107"/>
    <w:rsid w:val="00181A21"/>
    <w:rsid w:val="00191EBB"/>
    <w:rsid w:val="001B2567"/>
    <w:rsid w:val="001B5874"/>
    <w:rsid w:val="001C36BF"/>
    <w:rsid w:val="001C6EA6"/>
    <w:rsid w:val="001D48FD"/>
    <w:rsid w:val="0020480E"/>
    <w:rsid w:val="002524DC"/>
    <w:rsid w:val="00256460"/>
    <w:rsid w:val="002678F0"/>
    <w:rsid w:val="002718F3"/>
    <w:rsid w:val="00272D97"/>
    <w:rsid w:val="002766A9"/>
    <w:rsid w:val="00297012"/>
    <w:rsid w:val="002C1A07"/>
    <w:rsid w:val="002C320D"/>
    <w:rsid w:val="00333B8E"/>
    <w:rsid w:val="00341A13"/>
    <w:rsid w:val="00343A44"/>
    <w:rsid w:val="00353022"/>
    <w:rsid w:val="003613E2"/>
    <w:rsid w:val="003700E7"/>
    <w:rsid w:val="00386178"/>
    <w:rsid w:val="00395DAE"/>
    <w:rsid w:val="003A3605"/>
    <w:rsid w:val="003C334A"/>
    <w:rsid w:val="003C55F7"/>
    <w:rsid w:val="003C6D6D"/>
    <w:rsid w:val="00402ED6"/>
    <w:rsid w:val="00412B95"/>
    <w:rsid w:val="0041539B"/>
    <w:rsid w:val="00434168"/>
    <w:rsid w:val="004666A7"/>
    <w:rsid w:val="00483300"/>
    <w:rsid w:val="004D72FA"/>
    <w:rsid w:val="005109BC"/>
    <w:rsid w:val="00530379"/>
    <w:rsid w:val="005418F2"/>
    <w:rsid w:val="00547C01"/>
    <w:rsid w:val="005523F7"/>
    <w:rsid w:val="005805F1"/>
    <w:rsid w:val="005B6CA6"/>
    <w:rsid w:val="005C16E1"/>
    <w:rsid w:val="005D0BB4"/>
    <w:rsid w:val="005D3D15"/>
    <w:rsid w:val="00622987"/>
    <w:rsid w:val="00636F57"/>
    <w:rsid w:val="006426BF"/>
    <w:rsid w:val="00646A50"/>
    <w:rsid w:val="006535AC"/>
    <w:rsid w:val="00665586"/>
    <w:rsid w:val="00692980"/>
    <w:rsid w:val="006A3358"/>
    <w:rsid w:val="006B1EFE"/>
    <w:rsid w:val="00721837"/>
    <w:rsid w:val="007727A3"/>
    <w:rsid w:val="007760AC"/>
    <w:rsid w:val="0077615A"/>
    <w:rsid w:val="007A15CC"/>
    <w:rsid w:val="007B45B8"/>
    <w:rsid w:val="007C1DAD"/>
    <w:rsid w:val="007F619A"/>
    <w:rsid w:val="00802B07"/>
    <w:rsid w:val="00823A45"/>
    <w:rsid w:val="00842A1D"/>
    <w:rsid w:val="00853DCC"/>
    <w:rsid w:val="008565BB"/>
    <w:rsid w:val="00870A3B"/>
    <w:rsid w:val="008A0129"/>
    <w:rsid w:val="008A02D8"/>
    <w:rsid w:val="008B20B3"/>
    <w:rsid w:val="008E3D31"/>
    <w:rsid w:val="008F002A"/>
    <w:rsid w:val="00912A65"/>
    <w:rsid w:val="009552E0"/>
    <w:rsid w:val="00974FAE"/>
    <w:rsid w:val="009B17E9"/>
    <w:rsid w:val="009B5508"/>
    <w:rsid w:val="00A0092E"/>
    <w:rsid w:val="00A04B2C"/>
    <w:rsid w:val="00A226C7"/>
    <w:rsid w:val="00A25EF6"/>
    <w:rsid w:val="00AF4554"/>
    <w:rsid w:val="00B07F3F"/>
    <w:rsid w:val="00B41B36"/>
    <w:rsid w:val="00B55E49"/>
    <w:rsid w:val="00B63838"/>
    <w:rsid w:val="00B64F19"/>
    <w:rsid w:val="00B84EAE"/>
    <w:rsid w:val="00BA0478"/>
    <w:rsid w:val="00BE2231"/>
    <w:rsid w:val="00BF52C9"/>
    <w:rsid w:val="00BF6410"/>
    <w:rsid w:val="00C05096"/>
    <w:rsid w:val="00C104DD"/>
    <w:rsid w:val="00C2762A"/>
    <w:rsid w:val="00C8422A"/>
    <w:rsid w:val="00C851AA"/>
    <w:rsid w:val="00C87D3D"/>
    <w:rsid w:val="00C91CE1"/>
    <w:rsid w:val="00CA756A"/>
    <w:rsid w:val="00CD4873"/>
    <w:rsid w:val="00D1781C"/>
    <w:rsid w:val="00D21CF0"/>
    <w:rsid w:val="00D255C6"/>
    <w:rsid w:val="00D40E1E"/>
    <w:rsid w:val="00D76EB4"/>
    <w:rsid w:val="00D83CF6"/>
    <w:rsid w:val="00D93063"/>
    <w:rsid w:val="00DA3875"/>
    <w:rsid w:val="00DB14FA"/>
    <w:rsid w:val="00DB6296"/>
    <w:rsid w:val="00DB6F10"/>
    <w:rsid w:val="00DC42C7"/>
    <w:rsid w:val="00DC6CE0"/>
    <w:rsid w:val="00DD255C"/>
    <w:rsid w:val="00E0499D"/>
    <w:rsid w:val="00E070A6"/>
    <w:rsid w:val="00E1523F"/>
    <w:rsid w:val="00E1712A"/>
    <w:rsid w:val="00E554FD"/>
    <w:rsid w:val="00E721DF"/>
    <w:rsid w:val="00EC2AC3"/>
    <w:rsid w:val="00EC336F"/>
    <w:rsid w:val="00EC440B"/>
    <w:rsid w:val="00EC582F"/>
    <w:rsid w:val="00EE6BDE"/>
    <w:rsid w:val="00EF1D40"/>
    <w:rsid w:val="00F14FA9"/>
    <w:rsid w:val="00F27BD0"/>
    <w:rsid w:val="00F457C7"/>
    <w:rsid w:val="00F6050C"/>
    <w:rsid w:val="00F62232"/>
    <w:rsid w:val="00FB68B0"/>
    <w:rsid w:val="00FC1A94"/>
    <w:rsid w:val="00FC205F"/>
    <w:rsid w:val="00FE483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2" w:qFormat="1"/>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B329C"/>
    <w:pPr>
      <w:spacing w:after="200" w:line="276" w:lineRule="auto"/>
    </w:pPr>
    <w:rPr>
      <w:rFonts w:ascii="Calibri" w:eastAsia="Calibri" w:hAnsi="Calibri"/>
      <w:sz w:val="22"/>
      <w:szCs w:val="22"/>
    </w:rPr>
  </w:style>
  <w:style w:type="paragraph" w:styleId="Heading1">
    <w:name w:val="heading 1"/>
    <w:basedOn w:val="Normal"/>
    <w:next w:val="Normal"/>
    <w:link w:val="Heading1Char"/>
    <w:qFormat/>
    <w:rsid w:val="00536CCC"/>
    <w:pPr>
      <w:spacing w:after="240"/>
      <w:outlineLvl w:val="0"/>
    </w:pPr>
    <w:rPr>
      <w:rFonts w:ascii="Cambria" w:eastAsia="Times New Roman" w:hAnsi="Cambria"/>
      <w:b/>
      <w:bCs/>
      <w:kern w:val="32"/>
      <w:sz w:val="32"/>
      <w:szCs w:val="32"/>
      <w:lang w:eastAsia="x-none"/>
    </w:rPr>
  </w:style>
  <w:style w:type="paragraph" w:styleId="Heading2">
    <w:name w:val="heading 2"/>
    <w:basedOn w:val="Normal"/>
    <w:next w:val="Normal"/>
    <w:link w:val="Heading2Char"/>
    <w:qFormat/>
    <w:rsid w:val="00536CCC"/>
    <w:pPr>
      <w:spacing w:after="120"/>
      <w:outlineLvl w:val="1"/>
    </w:pPr>
    <w:rPr>
      <w:rFonts w:ascii="Cambria" w:eastAsia="Times New Roman" w:hAnsi="Cambria"/>
      <w:b/>
      <w:bCs/>
      <w:i/>
      <w:iCs/>
      <w:sz w:val="28"/>
      <w:szCs w:val="28"/>
      <w:lang w:eastAsia="x-none"/>
    </w:rPr>
  </w:style>
  <w:style w:type="paragraph" w:styleId="Heading3">
    <w:name w:val="heading 3"/>
    <w:basedOn w:val="Normal"/>
    <w:next w:val="Normal"/>
    <w:link w:val="Heading3Char"/>
    <w:qFormat/>
    <w:rsid w:val="00536CCC"/>
    <w:pPr>
      <w:keepNext/>
      <w:spacing w:before="240" w:after="60"/>
      <w:outlineLvl w:val="2"/>
    </w:pPr>
    <w:rPr>
      <w:rFonts w:ascii="Cambria" w:eastAsia="Times New Roman" w:hAnsi="Cambria"/>
      <w:b/>
      <w:bCs/>
      <w:sz w:val="26"/>
      <w:szCs w:val="26"/>
      <w:lang w:eastAsia="x-none"/>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link w:val="Heading1"/>
    <w:locked/>
    <w:rsid w:val="00A32598"/>
    <w:rPr>
      <w:rFonts w:ascii="Cambria" w:hAnsi="Cambria" w:cs="Times New Roman"/>
      <w:b/>
      <w:bCs/>
      <w:kern w:val="32"/>
      <w:sz w:val="32"/>
      <w:szCs w:val="32"/>
      <w:lang w:val="en-AU"/>
    </w:rPr>
  </w:style>
  <w:style w:type="character" w:customStyle="1" w:styleId="Heading2Char">
    <w:name w:val="Heading 2 Char"/>
    <w:link w:val="Heading2"/>
    <w:semiHidden/>
    <w:locked/>
    <w:rsid w:val="00A32598"/>
    <w:rPr>
      <w:rFonts w:ascii="Cambria" w:hAnsi="Cambria" w:cs="Times New Roman"/>
      <w:b/>
      <w:bCs/>
      <w:i/>
      <w:iCs/>
      <w:sz w:val="28"/>
      <w:szCs w:val="28"/>
      <w:lang w:val="en-AU"/>
    </w:rPr>
  </w:style>
  <w:style w:type="character" w:customStyle="1" w:styleId="Heading3Char">
    <w:name w:val="Heading 3 Char"/>
    <w:link w:val="Heading3"/>
    <w:semiHidden/>
    <w:locked/>
    <w:rsid w:val="00A32598"/>
    <w:rPr>
      <w:rFonts w:ascii="Cambria" w:hAnsi="Cambria" w:cs="Times New Roman"/>
      <w:b/>
      <w:bCs/>
      <w:sz w:val="26"/>
      <w:szCs w:val="26"/>
      <w:lang w:val="en-AU"/>
    </w:rPr>
  </w:style>
  <w:style w:type="table" w:styleId="TableGrid">
    <w:name w:val="Table Grid"/>
    <w:basedOn w:val="TableNormal"/>
    <w:rsid w:val="00536CCC"/>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SQ1">
    <w:name w:val="JS_Q1"/>
    <w:rsid w:val="00536CCC"/>
    <w:pPr>
      <w:numPr>
        <w:numId w:val="2"/>
      </w:numPr>
      <w:spacing w:before="240" w:line="360" w:lineRule="auto"/>
    </w:pPr>
    <w:rPr>
      <w:rFonts w:ascii="Arial" w:hAnsi="Arial" w:cs="Arial"/>
      <w:sz w:val="22"/>
      <w:szCs w:val="24"/>
    </w:rPr>
  </w:style>
  <w:style w:type="paragraph" w:customStyle="1" w:styleId="JSQabc">
    <w:name w:val="JS_Qabc"/>
    <w:basedOn w:val="JSQ1"/>
    <w:rsid w:val="00536CCC"/>
    <w:pPr>
      <w:numPr>
        <w:numId w:val="1"/>
      </w:numPr>
      <w:spacing w:before="0"/>
    </w:pPr>
  </w:style>
  <w:style w:type="paragraph" w:customStyle="1" w:styleId="JSmarkvalue">
    <w:name w:val="JS_mark_value"/>
    <w:link w:val="JSmarkvalueChar"/>
    <w:rsid w:val="00536CCC"/>
    <w:pPr>
      <w:spacing w:line="360" w:lineRule="auto"/>
      <w:jc w:val="right"/>
    </w:pPr>
    <w:rPr>
      <w:rFonts w:ascii="Arial" w:hAnsi="Arial" w:cs="Arial"/>
      <w:sz w:val="22"/>
      <w:szCs w:val="22"/>
    </w:rPr>
  </w:style>
  <w:style w:type="paragraph" w:styleId="Header">
    <w:name w:val="header"/>
    <w:basedOn w:val="Normal"/>
    <w:link w:val="HeaderChar"/>
    <w:rsid w:val="00536CCC"/>
    <w:pPr>
      <w:pBdr>
        <w:bottom w:val="single" w:sz="4" w:space="1" w:color="auto"/>
      </w:pBdr>
      <w:tabs>
        <w:tab w:val="center" w:pos="4320"/>
        <w:tab w:val="right" w:pos="8640"/>
      </w:tabs>
    </w:pPr>
    <w:rPr>
      <w:rFonts w:ascii="Times New Roman" w:eastAsia="Times New Roman" w:hAnsi="Times New Roman"/>
      <w:sz w:val="24"/>
      <w:szCs w:val="24"/>
      <w:lang w:eastAsia="x-none"/>
    </w:rPr>
  </w:style>
  <w:style w:type="character" w:customStyle="1" w:styleId="HeaderChar">
    <w:name w:val="Header Char"/>
    <w:link w:val="Header"/>
    <w:semiHidden/>
    <w:locked/>
    <w:rsid w:val="00A32598"/>
    <w:rPr>
      <w:rFonts w:cs="Times New Roman"/>
      <w:sz w:val="24"/>
      <w:szCs w:val="24"/>
      <w:lang w:val="en-AU"/>
    </w:rPr>
  </w:style>
  <w:style w:type="paragraph" w:styleId="Footer">
    <w:name w:val="footer"/>
    <w:basedOn w:val="Normal"/>
    <w:link w:val="FooterChar"/>
    <w:rsid w:val="00536CCC"/>
    <w:pPr>
      <w:tabs>
        <w:tab w:val="center" w:pos="4320"/>
        <w:tab w:val="right" w:pos="8976"/>
      </w:tabs>
    </w:pPr>
    <w:rPr>
      <w:rFonts w:ascii="Times New Roman" w:eastAsia="Times New Roman" w:hAnsi="Times New Roman"/>
      <w:sz w:val="24"/>
      <w:szCs w:val="24"/>
      <w:lang w:eastAsia="x-none"/>
    </w:rPr>
  </w:style>
  <w:style w:type="character" w:customStyle="1" w:styleId="FooterChar">
    <w:name w:val="Footer Char"/>
    <w:link w:val="Footer"/>
    <w:semiHidden/>
    <w:locked/>
    <w:rsid w:val="00A32598"/>
    <w:rPr>
      <w:rFonts w:cs="Times New Roman"/>
      <w:sz w:val="24"/>
      <w:szCs w:val="24"/>
      <w:lang w:val="en-AU"/>
    </w:rPr>
  </w:style>
  <w:style w:type="paragraph" w:customStyle="1" w:styleId="JStable">
    <w:name w:val="JS_table"/>
    <w:rsid w:val="00536CCC"/>
    <w:pPr>
      <w:spacing w:before="40" w:after="40"/>
    </w:pPr>
    <w:rPr>
      <w:rFonts w:ascii="Arial" w:hAnsi="Arial" w:cs="Arial"/>
      <w:sz w:val="22"/>
      <w:szCs w:val="22"/>
    </w:rPr>
  </w:style>
  <w:style w:type="character" w:customStyle="1" w:styleId="JSmarkvalueChar">
    <w:name w:val="JS_mark_value Char"/>
    <w:link w:val="JSmarkvalue"/>
    <w:locked/>
    <w:rsid w:val="00536CCC"/>
    <w:rPr>
      <w:rFonts w:ascii="Arial" w:hAnsi="Arial" w:cs="Arial"/>
      <w:sz w:val="22"/>
      <w:szCs w:val="22"/>
      <w:lang w:val="en-AU" w:eastAsia="en-US" w:bidi="ar-SA"/>
    </w:rPr>
  </w:style>
  <w:style w:type="paragraph" w:customStyle="1" w:styleId="JSQlines">
    <w:name w:val="JS_Q_lines"/>
    <w:rsid w:val="00536CCC"/>
    <w:pPr>
      <w:tabs>
        <w:tab w:val="right" w:pos="8958"/>
      </w:tabs>
      <w:spacing w:line="360" w:lineRule="auto"/>
      <w:ind w:left="374"/>
    </w:pPr>
    <w:rPr>
      <w:rFonts w:ascii="Arial" w:hAnsi="Arial" w:cs="Arial"/>
      <w:sz w:val="22"/>
      <w:szCs w:val="16"/>
      <w:u w:val="single"/>
    </w:rPr>
  </w:style>
  <w:style w:type="paragraph" w:customStyle="1" w:styleId="JStablehead">
    <w:name w:val="JS_table_head"/>
    <w:basedOn w:val="JStable"/>
    <w:rsid w:val="00536CCC"/>
    <w:pPr>
      <w:jc w:val="center"/>
    </w:pPr>
    <w:rPr>
      <w:b/>
    </w:rPr>
  </w:style>
  <w:style w:type="paragraph" w:customStyle="1" w:styleId="JSsourcearticle">
    <w:name w:val="JS_source_article"/>
    <w:rsid w:val="00536CCC"/>
    <w:pPr>
      <w:spacing w:after="120"/>
      <w:ind w:left="374"/>
    </w:pPr>
    <w:rPr>
      <w:sz w:val="24"/>
      <w:szCs w:val="24"/>
    </w:rPr>
  </w:style>
  <w:style w:type="paragraph" w:customStyle="1" w:styleId="JSsourcearticlehead">
    <w:name w:val="JS_source_article_head"/>
    <w:basedOn w:val="JSsourcearticle"/>
    <w:next w:val="JSsourcearticle"/>
    <w:rsid w:val="00536CCC"/>
    <w:rPr>
      <w:sz w:val="28"/>
      <w:szCs w:val="28"/>
    </w:rPr>
  </w:style>
  <w:style w:type="paragraph" w:customStyle="1" w:styleId="JSSource">
    <w:name w:val="JS_Source"/>
    <w:rsid w:val="00536CCC"/>
    <w:pPr>
      <w:spacing w:before="120" w:after="240" w:line="360" w:lineRule="auto"/>
    </w:pPr>
    <w:rPr>
      <w:rFonts w:ascii="Arial Narrow" w:hAnsi="Arial Narrow"/>
    </w:rPr>
  </w:style>
  <w:style w:type="paragraph" w:customStyle="1" w:styleId="JSbody">
    <w:name w:val="JS_body"/>
    <w:basedOn w:val="JSmarkvalue"/>
    <w:rsid w:val="00536CCC"/>
    <w:pPr>
      <w:spacing w:after="240"/>
      <w:jc w:val="left"/>
    </w:pPr>
  </w:style>
  <w:style w:type="paragraph" w:customStyle="1" w:styleId="JSHead1">
    <w:name w:val="JS_Head 1"/>
    <w:next w:val="JSbody"/>
    <w:rsid w:val="00536CCC"/>
    <w:pPr>
      <w:spacing w:after="240"/>
    </w:pPr>
    <w:rPr>
      <w:rFonts w:ascii="Arial" w:hAnsi="Arial" w:cs="Arial"/>
      <w:b/>
      <w:sz w:val="32"/>
      <w:szCs w:val="32"/>
    </w:rPr>
  </w:style>
  <w:style w:type="paragraph" w:customStyle="1" w:styleId="JSHead2">
    <w:name w:val="JS_Head 2"/>
    <w:basedOn w:val="JSHead1"/>
    <w:rsid w:val="00536CCC"/>
    <w:pPr>
      <w:spacing w:before="240" w:after="120"/>
    </w:pPr>
    <w:rPr>
      <w:sz w:val="28"/>
    </w:rPr>
  </w:style>
  <w:style w:type="paragraph" w:customStyle="1" w:styleId="JSansMC">
    <w:name w:val="JS_ans_MC"/>
    <w:basedOn w:val="JSbody"/>
    <w:rsid w:val="00536CCC"/>
    <w:pPr>
      <w:tabs>
        <w:tab w:val="left" w:pos="374"/>
      </w:tabs>
      <w:spacing w:after="0"/>
    </w:pPr>
  </w:style>
  <w:style w:type="paragraph" w:customStyle="1" w:styleId="JSansSA1a">
    <w:name w:val="JS_ans_SA_1a"/>
    <w:basedOn w:val="JSbody"/>
    <w:rsid w:val="00536CCC"/>
    <w:pPr>
      <w:tabs>
        <w:tab w:val="left" w:pos="374"/>
      </w:tabs>
      <w:spacing w:after="0"/>
      <w:ind w:left="748" w:hanging="748"/>
    </w:pPr>
  </w:style>
  <w:style w:type="paragraph" w:customStyle="1" w:styleId="JSansSAb">
    <w:name w:val="JS_ans_SA_b"/>
    <w:basedOn w:val="JSansSA1a"/>
    <w:rsid w:val="00536CCC"/>
    <w:pPr>
      <w:tabs>
        <w:tab w:val="clear" w:pos="374"/>
      </w:tabs>
      <w:ind w:hanging="374"/>
    </w:pPr>
  </w:style>
  <w:style w:type="paragraph" w:customStyle="1" w:styleId="JSansSa1">
    <w:name w:val="JS_ans_Sa_1"/>
    <w:basedOn w:val="JSansSA1a"/>
    <w:rsid w:val="00536CCC"/>
    <w:pPr>
      <w:ind w:left="374" w:hanging="374"/>
    </w:pPr>
  </w:style>
  <w:style w:type="paragraph" w:customStyle="1" w:styleId="JS2ndQabc">
    <w:name w:val="JS_2ndQabc"/>
    <w:basedOn w:val="JSQabc"/>
    <w:rsid w:val="00536CCC"/>
    <w:pPr>
      <w:numPr>
        <w:numId w:val="0"/>
      </w:numPr>
      <w:ind w:left="714" w:hanging="357"/>
    </w:pPr>
  </w:style>
  <w:style w:type="paragraph" w:customStyle="1" w:styleId="JSQABCcap">
    <w:name w:val="JS_QABC (cap)"/>
    <w:basedOn w:val="JSQabc"/>
    <w:rsid w:val="00536CCC"/>
  </w:style>
  <w:style w:type="paragraph" w:customStyle="1" w:styleId="JS2ndQ1">
    <w:name w:val="JS_2ndQ1"/>
    <w:basedOn w:val="JSQ1"/>
    <w:rsid w:val="00536CCC"/>
    <w:pPr>
      <w:numPr>
        <w:numId w:val="0"/>
      </w:numPr>
      <w:ind w:left="357" w:hanging="357"/>
    </w:pPr>
  </w:style>
  <w:style w:type="paragraph" w:customStyle="1" w:styleId="JSbody1">
    <w:name w:val="JS_body_1"/>
    <w:basedOn w:val="JSbody"/>
    <w:rsid w:val="00536CCC"/>
    <w:pPr>
      <w:spacing w:before="240"/>
    </w:pPr>
  </w:style>
  <w:style w:type="character" w:styleId="Hyperlink">
    <w:name w:val="Hyperlink"/>
    <w:rsid w:val="00455E6D"/>
    <w:rPr>
      <w:color w:val="0000FF"/>
      <w:u w:val="single"/>
    </w:rPr>
  </w:style>
  <w:style w:type="paragraph" w:customStyle="1" w:styleId="MediumGrid1-Accent21">
    <w:name w:val="Medium Grid 1 - Accent 21"/>
    <w:basedOn w:val="Normal"/>
    <w:uiPriority w:val="34"/>
    <w:qFormat/>
    <w:rsid w:val="000571B9"/>
    <w:pPr>
      <w:ind w:left="720"/>
      <w:contextualSpacing/>
    </w:pPr>
    <w:rPr>
      <w:rFonts w:eastAsia="Times New Roman"/>
      <w:lang w:eastAsia="zh-CN"/>
    </w:rPr>
  </w:style>
  <w:style w:type="paragraph" w:styleId="BalloonText">
    <w:name w:val="Balloon Text"/>
    <w:basedOn w:val="Normal"/>
    <w:link w:val="BalloonTextChar"/>
    <w:rsid w:val="009F71A4"/>
    <w:pPr>
      <w:spacing w:after="0" w:line="240" w:lineRule="auto"/>
    </w:pPr>
    <w:rPr>
      <w:rFonts w:ascii="Tahoma" w:hAnsi="Tahoma"/>
      <w:sz w:val="16"/>
      <w:szCs w:val="16"/>
      <w:lang w:val="x-none"/>
    </w:rPr>
  </w:style>
  <w:style w:type="character" w:customStyle="1" w:styleId="BalloonTextChar">
    <w:name w:val="Balloon Text Char"/>
    <w:link w:val="BalloonText"/>
    <w:rsid w:val="009F71A4"/>
    <w:rPr>
      <w:rFonts w:ascii="Tahoma" w:eastAsia="Calibri" w:hAnsi="Tahoma" w:cs="Tahoma"/>
      <w:sz w:val="16"/>
      <w:szCs w:val="16"/>
      <w:lang w:eastAsia="en-US"/>
    </w:rPr>
  </w:style>
  <w:style w:type="paragraph" w:customStyle="1" w:styleId="Numeric">
    <w:name w:val="Numeric"/>
    <w:basedOn w:val="Normal"/>
    <w:qFormat/>
    <w:rsid w:val="00D50942"/>
    <w:pPr>
      <w:numPr>
        <w:numId w:val="3"/>
      </w:numPr>
      <w:spacing w:after="0" w:line="360" w:lineRule="auto"/>
    </w:pPr>
    <w:rPr>
      <w:rFonts w:ascii="Arial" w:eastAsia="Times New Roman" w:hAnsi="Arial"/>
      <w:szCs w:val="19"/>
      <w:lang w:val="en-US"/>
    </w:rPr>
  </w:style>
  <w:style w:type="paragraph" w:customStyle="1" w:styleId="Bullet">
    <w:name w:val="Bullet"/>
    <w:basedOn w:val="Numeric"/>
    <w:qFormat/>
    <w:rsid w:val="00050058"/>
    <w:pPr>
      <w:numPr>
        <w:numId w:val="4"/>
      </w:numPr>
      <w:ind w:left="720"/>
    </w:pPr>
  </w:style>
  <w:style w:type="paragraph" w:customStyle="1" w:styleId="TableBullet">
    <w:name w:val="Table_Bullet"/>
    <w:basedOn w:val="Bullet"/>
    <w:qFormat/>
    <w:rsid w:val="00C3481C"/>
  </w:style>
  <w:style w:type="paragraph" w:customStyle="1" w:styleId="Footnote">
    <w:name w:val="Footnote"/>
    <w:basedOn w:val="Normal"/>
    <w:qFormat/>
    <w:rsid w:val="00521C86"/>
    <w:pPr>
      <w:widowControl w:val="0"/>
      <w:autoSpaceDE w:val="0"/>
      <w:autoSpaceDN w:val="0"/>
      <w:adjustRightInd w:val="0"/>
      <w:spacing w:after="0" w:line="360" w:lineRule="auto"/>
    </w:pPr>
    <w:rPr>
      <w:rFonts w:ascii="Arial" w:eastAsia="Times New Roman" w:hAnsi="Arial"/>
      <w:szCs w:val="20"/>
      <w:lang w:val="en-US"/>
    </w:rPr>
  </w:style>
  <w:style w:type="paragraph" w:customStyle="1" w:styleId="Alpha">
    <w:name w:val="Alpha"/>
    <w:basedOn w:val="Numeric"/>
    <w:qFormat/>
    <w:rsid w:val="0001664F"/>
    <w:pPr>
      <w:numPr>
        <w:numId w:val="5"/>
      </w:numPr>
    </w:pPr>
  </w:style>
  <w:style w:type="paragraph" w:customStyle="1" w:styleId="alpha0">
    <w:name w:val="alpha"/>
    <w:basedOn w:val="Alpha"/>
    <w:qFormat/>
    <w:rsid w:val="009F012B"/>
    <w:pPr>
      <w:numPr>
        <w:numId w:val="6"/>
      </w:numPr>
      <w:ind w:left="1080"/>
    </w:pPr>
  </w:style>
  <w:style w:type="paragraph" w:styleId="ColorfulList-Accent1">
    <w:name w:val="Colorful List Accent 1"/>
    <w:basedOn w:val="Normal"/>
    <w:qFormat/>
    <w:rsid w:val="00134D02"/>
    <w:pPr>
      <w:ind w:left="720"/>
    </w:pPr>
  </w:style>
  <w:style w:type="paragraph" w:customStyle="1" w:styleId="alpha1">
    <w:name w:val="alpha1"/>
    <w:rsid w:val="00277F0F"/>
    <w:pPr>
      <w:numPr>
        <w:numId w:val="7"/>
      </w:numPr>
      <w:spacing w:line="360" w:lineRule="auto"/>
    </w:pPr>
    <w:rPr>
      <w:rFonts w:ascii="Arial" w:hAnsi="Arial"/>
      <w:sz w:val="22"/>
      <w:szCs w:val="19"/>
      <w:lang w:val="en-US"/>
    </w:rPr>
  </w:style>
  <w:style w:type="paragraph" w:customStyle="1" w:styleId="paragraph">
    <w:name w:val="paragraph"/>
    <w:rsid w:val="000F35D7"/>
    <w:pPr>
      <w:spacing w:line="360" w:lineRule="auto"/>
      <w:ind w:left="360"/>
    </w:pPr>
    <w:rPr>
      <w:rFonts w:ascii="Arial" w:hAnsi="Arial"/>
      <w:sz w:val="22"/>
      <w:szCs w:val="19"/>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2" w:qFormat="1"/>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B329C"/>
    <w:pPr>
      <w:spacing w:after="200" w:line="276" w:lineRule="auto"/>
    </w:pPr>
    <w:rPr>
      <w:rFonts w:ascii="Calibri" w:eastAsia="Calibri" w:hAnsi="Calibri"/>
      <w:sz w:val="22"/>
      <w:szCs w:val="22"/>
    </w:rPr>
  </w:style>
  <w:style w:type="paragraph" w:styleId="Heading1">
    <w:name w:val="heading 1"/>
    <w:basedOn w:val="Normal"/>
    <w:next w:val="Normal"/>
    <w:link w:val="Heading1Char"/>
    <w:qFormat/>
    <w:rsid w:val="00536CCC"/>
    <w:pPr>
      <w:spacing w:after="240"/>
      <w:outlineLvl w:val="0"/>
    </w:pPr>
    <w:rPr>
      <w:rFonts w:ascii="Cambria" w:eastAsia="Times New Roman" w:hAnsi="Cambria"/>
      <w:b/>
      <w:bCs/>
      <w:kern w:val="32"/>
      <w:sz w:val="32"/>
      <w:szCs w:val="32"/>
      <w:lang w:eastAsia="x-none"/>
    </w:rPr>
  </w:style>
  <w:style w:type="paragraph" w:styleId="Heading2">
    <w:name w:val="heading 2"/>
    <w:basedOn w:val="Normal"/>
    <w:next w:val="Normal"/>
    <w:link w:val="Heading2Char"/>
    <w:qFormat/>
    <w:rsid w:val="00536CCC"/>
    <w:pPr>
      <w:spacing w:after="120"/>
      <w:outlineLvl w:val="1"/>
    </w:pPr>
    <w:rPr>
      <w:rFonts w:ascii="Cambria" w:eastAsia="Times New Roman" w:hAnsi="Cambria"/>
      <w:b/>
      <w:bCs/>
      <w:i/>
      <w:iCs/>
      <w:sz w:val="28"/>
      <w:szCs w:val="28"/>
      <w:lang w:eastAsia="x-none"/>
    </w:rPr>
  </w:style>
  <w:style w:type="paragraph" w:styleId="Heading3">
    <w:name w:val="heading 3"/>
    <w:basedOn w:val="Normal"/>
    <w:next w:val="Normal"/>
    <w:link w:val="Heading3Char"/>
    <w:qFormat/>
    <w:rsid w:val="00536CCC"/>
    <w:pPr>
      <w:keepNext/>
      <w:spacing w:before="240" w:after="60"/>
      <w:outlineLvl w:val="2"/>
    </w:pPr>
    <w:rPr>
      <w:rFonts w:ascii="Cambria" w:eastAsia="Times New Roman" w:hAnsi="Cambria"/>
      <w:b/>
      <w:bCs/>
      <w:sz w:val="26"/>
      <w:szCs w:val="26"/>
      <w:lang w:eastAsia="x-none"/>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link w:val="Heading1"/>
    <w:locked/>
    <w:rsid w:val="00A32598"/>
    <w:rPr>
      <w:rFonts w:ascii="Cambria" w:hAnsi="Cambria" w:cs="Times New Roman"/>
      <w:b/>
      <w:bCs/>
      <w:kern w:val="32"/>
      <w:sz w:val="32"/>
      <w:szCs w:val="32"/>
      <w:lang w:val="en-AU"/>
    </w:rPr>
  </w:style>
  <w:style w:type="character" w:customStyle="1" w:styleId="Heading2Char">
    <w:name w:val="Heading 2 Char"/>
    <w:link w:val="Heading2"/>
    <w:semiHidden/>
    <w:locked/>
    <w:rsid w:val="00A32598"/>
    <w:rPr>
      <w:rFonts w:ascii="Cambria" w:hAnsi="Cambria" w:cs="Times New Roman"/>
      <w:b/>
      <w:bCs/>
      <w:i/>
      <w:iCs/>
      <w:sz w:val="28"/>
      <w:szCs w:val="28"/>
      <w:lang w:val="en-AU"/>
    </w:rPr>
  </w:style>
  <w:style w:type="character" w:customStyle="1" w:styleId="Heading3Char">
    <w:name w:val="Heading 3 Char"/>
    <w:link w:val="Heading3"/>
    <w:semiHidden/>
    <w:locked/>
    <w:rsid w:val="00A32598"/>
    <w:rPr>
      <w:rFonts w:ascii="Cambria" w:hAnsi="Cambria" w:cs="Times New Roman"/>
      <w:b/>
      <w:bCs/>
      <w:sz w:val="26"/>
      <w:szCs w:val="26"/>
      <w:lang w:val="en-AU"/>
    </w:rPr>
  </w:style>
  <w:style w:type="table" w:styleId="TableGrid">
    <w:name w:val="Table Grid"/>
    <w:basedOn w:val="TableNormal"/>
    <w:rsid w:val="00536CCC"/>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SQ1">
    <w:name w:val="JS_Q1"/>
    <w:rsid w:val="00536CCC"/>
    <w:pPr>
      <w:numPr>
        <w:numId w:val="2"/>
      </w:numPr>
      <w:spacing w:before="240" w:line="360" w:lineRule="auto"/>
    </w:pPr>
    <w:rPr>
      <w:rFonts w:ascii="Arial" w:hAnsi="Arial" w:cs="Arial"/>
      <w:sz w:val="22"/>
      <w:szCs w:val="24"/>
    </w:rPr>
  </w:style>
  <w:style w:type="paragraph" w:customStyle="1" w:styleId="JSQabc">
    <w:name w:val="JS_Qabc"/>
    <w:basedOn w:val="JSQ1"/>
    <w:rsid w:val="00536CCC"/>
    <w:pPr>
      <w:numPr>
        <w:numId w:val="1"/>
      </w:numPr>
      <w:spacing w:before="0"/>
    </w:pPr>
  </w:style>
  <w:style w:type="paragraph" w:customStyle="1" w:styleId="JSmarkvalue">
    <w:name w:val="JS_mark_value"/>
    <w:link w:val="JSmarkvalueChar"/>
    <w:rsid w:val="00536CCC"/>
    <w:pPr>
      <w:spacing w:line="360" w:lineRule="auto"/>
      <w:jc w:val="right"/>
    </w:pPr>
    <w:rPr>
      <w:rFonts w:ascii="Arial" w:hAnsi="Arial" w:cs="Arial"/>
      <w:sz w:val="22"/>
      <w:szCs w:val="22"/>
    </w:rPr>
  </w:style>
  <w:style w:type="paragraph" w:styleId="Header">
    <w:name w:val="header"/>
    <w:basedOn w:val="Normal"/>
    <w:link w:val="HeaderChar"/>
    <w:rsid w:val="00536CCC"/>
    <w:pPr>
      <w:pBdr>
        <w:bottom w:val="single" w:sz="4" w:space="1" w:color="auto"/>
      </w:pBdr>
      <w:tabs>
        <w:tab w:val="center" w:pos="4320"/>
        <w:tab w:val="right" w:pos="8640"/>
      </w:tabs>
    </w:pPr>
    <w:rPr>
      <w:rFonts w:ascii="Times New Roman" w:eastAsia="Times New Roman" w:hAnsi="Times New Roman"/>
      <w:sz w:val="24"/>
      <w:szCs w:val="24"/>
      <w:lang w:eastAsia="x-none"/>
    </w:rPr>
  </w:style>
  <w:style w:type="character" w:customStyle="1" w:styleId="HeaderChar">
    <w:name w:val="Header Char"/>
    <w:link w:val="Header"/>
    <w:semiHidden/>
    <w:locked/>
    <w:rsid w:val="00A32598"/>
    <w:rPr>
      <w:rFonts w:cs="Times New Roman"/>
      <w:sz w:val="24"/>
      <w:szCs w:val="24"/>
      <w:lang w:val="en-AU"/>
    </w:rPr>
  </w:style>
  <w:style w:type="paragraph" w:styleId="Footer">
    <w:name w:val="footer"/>
    <w:basedOn w:val="Normal"/>
    <w:link w:val="FooterChar"/>
    <w:rsid w:val="00536CCC"/>
    <w:pPr>
      <w:tabs>
        <w:tab w:val="center" w:pos="4320"/>
        <w:tab w:val="right" w:pos="8976"/>
      </w:tabs>
    </w:pPr>
    <w:rPr>
      <w:rFonts w:ascii="Times New Roman" w:eastAsia="Times New Roman" w:hAnsi="Times New Roman"/>
      <w:sz w:val="24"/>
      <w:szCs w:val="24"/>
      <w:lang w:eastAsia="x-none"/>
    </w:rPr>
  </w:style>
  <w:style w:type="character" w:customStyle="1" w:styleId="FooterChar">
    <w:name w:val="Footer Char"/>
    <w:link w:val="Footer"/>
    <w:semiHidden/>
    <w:locked/>
    <w:rsid w:val="00A32598"/>
    <w:rPr>
      <w:rFonts w:cs="Times New Roman"/>
      <w:sz w:val="24"/>
      <w:szCs w:val="24"/>
      <w:lang w:val="en-AU"/>
    </w:rPr>
  </w:style>
  <w:style w:type="paragraph" w:customStyle="1" w:styleId="JStable">
    <w:name w:val="JS_table"/>
    <w:rsid w:val="00536CCC"/>
    <w:pPr>
      <w:spacing w:before="40" w:after="40"/>
    </w:pPr>
    <w:rPr>
      <w:rFonts w:ascii="Arial" w:hAnsi="Arial" w:cs="Arial"/>
      <w:sz w:val="22"/>
      <w:szCs w:val="22"/>
    </w:rPr>
  </w:style>
  <w:style w:type="character" w:customStyle="1" w:styleId="JSmarkvalueChar">
    <w:name w:val="JS_mark_value Char"/>
    <w:link w:val="JSmarkvalue"/>
    <w:locked/>
    <w:rsid w:val="00536CCC"/>
    <w:rPr>
      <w:rFonts w:ascii="Arial" w:hAnsi="Arial" w:cs="Arial"/>
      <w:sz w:val="22"/>
      <w:szCs w:val="22"/>
      <w:lang w:val="en-AU" w:eastAsia="en-US" w:bidi="ar-SA"/>
    </w:rPr>
  </w:style>
  <w:style w:type="paragraph" w:customStyle="1" w:styleId="JSQlines">
    <w:name w:val="JS_Q_lines"/>
    <w:rsid w:val="00536CCC"/>
    <w:pPr>
      <w:tabs>
        <w:tab w:val="right" w:pos="8958"/>
      </w:tabs>
      <w:spacing w:line="360" w:lineRule="auto"/>
      <w:ind w:left="374"/>
    </w:pPr>
    <w:rPr>
      <w:rFonts w:ascii="Arial" w:hAnsi="Arial" w:cs="Arial"/>
      <w:sz w:val="22"/>
      <w:szCs w:val="16"/>
      <w:u w:val="single"/>
    </w:rPr>
  </w:style>
  <w:style w:type="paragraph" w:customStyle="1" w:styleId="JStablehead">
    <w:name w:val="JS_table_head"/>
    <w:basedOn w:val="JStable"/>
    <w:rsid w:val="00536CCC"/>
    <w:pPr>
      <w:jc w:val="center"/>
    </w:pPr>
    <w:rPr>
      <w:b/>
    </w:rPr>
  </w:style>
  <w:style w:type="paragraph" w:customStyle="1" w:styleId="JSsourcearticle">
    <w:name w:val="JS_source_article"/>
    <w:rsid w:val="00536CCC"/>
    <w:pPr>
      <w:spacing w:after="120"/>
      <w:ind w:left="374"/>
    </w:pPr>
    <w:rPr>
      <w:sz w:val="24"/>
      <w:szCs w:val="24"/>
    </w:rPr>
  </w:style>
  <w:style w:type="paragraph" w:customStyle="1" w:styleId="JSsourcearticlehead">
    <w:name w:val="JS_source_article_head"/>
    <w:basedOn w:val="JSsourcearticle"/>
    <w:next w:val="JSsourcearticle"/>
    <w:rsid w:val="00536CCC"/>
    <w:rPr>
      <w:sz w:val="28"/>
      <w:szCs w:val="28"/>
    </w:rPr>
  </w:style>
  <w:style w:type="paragraph" w:customStyle="1" w:styleId="JSSource">
    <w:name w:val="JS_Source"/>
    <w:rsid w:val="00536CCC"/>
    <w:pPr>
      <w:spacing w:before="120" w:after="240" w:line="360" w:lineRule="auto"/>
    </w:pPr>
    <w:rPr>
      <w:rFonts w:ascii="Arial Narrow" w:hAnsi="Arial Narrow"/>
    </w:rPr>
  </w:style>
  <w:style w:type="paragraph" w:customStyle="1" w:styleId="JSbody">
    <w:name w:val="JS_body"/>
    <w:basedOn w:val="JSmarkvalue"/>
    <w:rsid w:val="00536CCC"/>
    <w:pPr>
      <w:spacing w:after="240"/>
      <w:jc w:val="left"/>
    </w:pPr>
  </w:style>
  <w:style w:type="paragraph" w:customStyle="1" w:styleId="JSHead1">
    <w:name w:val="JS_Head 1"/>
    <w:next w:val="JSbody"/>
    <w:rsid w:val="00536CCC"/>
    <w:pPr>
      <w:spacing w:after="240"/>
    </w:pPr>
    <w:rPr>
      <w:rFonts w:ascii="Arial" w:hAnsi="Arial" w:cs="Arial"/>
      <w:b/>
      <w:sz w:val="32"/>
      <w:szCs w:val="32"/>
    </w:rPr>
  </w:style>
  <w:style w:type="paragraph" w:customStyle="1" w:styleId="JSHead2">
    <w:name w:val="JS_Head 2"/>
    <w:basedOn w:val="JSHead1"/>
    <w:rsid w:val="00536CCC"/>
    <w:pPr>
      <w:spacing w:before="240" w:after="120"/>
    </w:pPr>
    <w:rPr>
      <w:sz w:val="28"/>
    </w:rPr>
  </w:style>
  <w:style w:type="paragraph" w:customStyle="1" w:styleId="JSansMC">
    <w:name w:val="JS_ans_MC"/>
    <w:basedOn w:val="JSbody"/>
    <w:rsid w:val="00536CCC"/>
    <w:pPr>
      <w:tabs>
        <w:tab w:val="left" w:pos="374"/>
      </w:tabs>
      <w:spacing w:after="0"/>
    </w:pPr>
  </w:style>
  <w:style w:type="paragraph" w:customStyle="1" w:styleId="JSansSA1a">
    <w:name w:val="JS_ans_SA_1a"/>
    <w:basedOn w:val="JSbody"/>
    <w:rsid w:val="00536CCC"/>
    <w:pPr>
      <w:tabs>
        <w:tab w:val="left" w:pos="374"/>
      </w:tabs>
      <w:spacing w:after="0"/>
      <w:ind w:left="748" w:hanging="748"/>
    </w:pPr>
  </w:style>
  <w:style w:type="paragraph" w:customStyle="1" w:styleId="JSansSAb">
    <w:name w:val="JS_ans_SA_b"/>
    <w:basedOn w:val="JSansSA1a"/>
    <w:rsid w:val="00536CCC"/>
    <w:pPr>
      <w:tabs>
        <w:tab w:val="clear" w:pos="374"/>
      </w:tabs>
      <w:ind w:hanging="374"/>
    </w:pPr>
  </w:style>
  <w:style w:type="paragraph" w:customStyle="1" w:styleId="JSansSa1">
    <w:name w:val="JS_ans_Sa_1"/>
    <w:basedOn w:val="JSansSA1a"/>
    <w:rsid w:val="00536CCC"/>
    <w:pPr>
      <w:ind w:left="374" w:hanging="374"/>
    </w:pPr>
  </w:style>
  <w:style w:type="paragraph" w:customStyle="1" w:styleId="JS2ndQabc">
    <w:name w:val="JS_2ndQabc"/>
    <w:basedOn w:val="JSQabc"/>
    <w:rsid w:val="00536CCC"/>
    <w:pPr>
      <w:numPr>
        <w:numId w:val="0"/>
      </w:numPr>
      <w:ind w:left="714" w:hanging="357"/>
    </w:pPr>
  </w:style>
  <w:style w:type="paragraph" w:customStyle="1" w:styleId="JSQABCcap">
    <w:name w:val="JS_QABC (cap)"/>
    <w:basedOn w:val="JSQabc"/>
    <w:rsid w:val="00536CCC"/>
  </w:style>
  <w:style w:type="paragraph" w:customStyle="1" w:styleId="JS2ndQ1">
    <w:name w:val="JS_2ndQ1"/>
    <w:basedOn w:val="JSQ1"/>
    <w:rsid w:val="00536CCC"/>
    <w:pPr>
      <w:numPr>
        <w:numId w:val="0"/>
      </w:numPr>
      <w:ind w:left="357" w:hanging="357"/>
    </w:pPr>
  </w:style>
  <w:style w:type="paragraph" w:customStyle="1" w:styleId="JSbody1">
    <w:name w:val="JS_body_1"/>
    <w:basedOn w:val="JSbody"/>
    <w:rsid w:val="00536CCC"/>
    <w:pPr>
      <w:spacing w:before="240"/>
    </w:pPr>
  </w:style>
  <w:style w:type="character" w:styleId="Hyperlink">
    <w:name w:val="Hyperlink"/>
    <w:rsid w:val="00455E6D"/>
    <w:rPr>
      <w:color w:val="0000FF"/>
      <w:u w:val="single"/>
    </w:rPr>
  </w:style>
  <w:style w:type="paragraph" w:customStyle="1" w:styleId="MediumGrid1-Accent21">
    <w:name w:val="Medium Grid 1 - Accent 21"/>
    <w:basedOn w:val="Normal"/>
    <w:uiPriority w:val="34"/>
    <w:qFormat/>
    <w:rsid w:val="000571B9"/>
    <w:pPr>
      <w:ind w:left="720"/>
      <w:contextualSpacing/>
    </w:pPr>
    <w:rPr>
      <w:rFonts w:eastAsia="Times New Roman"/>
      <w:lang w:eastAsia="zh-CN"/>
    </w:rPr>
  </w:style>
  <w:style w:type="paragraph" w:styleId="BalloonText">
    <w:name w:val="Balloon Text"/>
    <w:basedOn w:val="Normal"/>
    <w:link w:val="BalloonTextChar"/>
    <w:rsid w:val="009F71A4"/>
    <w:pPr>
      <w:spacing w:after="0" w:line="240" w:lineRule="auto"/>
    </w:pPr>
    <w:rPr>
      <w:rFonts w:ascii="Tahoma" w:hAnsi="Tahoma"/>
      <w:sz w:val="16"/>
      <w:szCs w:val="16"/>
      <w:lang w:val="x-none"/>
    </w:rPr>
  </w:style>
  <w:style w:type="character" w:customStyle="1" w:styleId="BalloonTextChar">
    <w:name w:val="Balloon Text Char"/>
    <w:link w:val="BalloonText"/>
    <w:rsid w:val="009F71A4"/>
    <w:rPr>
      <w:rFonts w:ascii="Tahoma" w:eastAsia="Calibri" w:hAnsi="Tahoma" w:cs="Tahoma"/>
      <w:sz w:val="16"/>
      <w:szCs w:val="16"/>
      <w:lang w:eastAsia="en-US"/>
    </w:rPr>
  </w:style>
  <w:style w:type="paragraph" w:customStyle="1" w:styleId="Numeric">
    <w:name w:val="Numeric"/>
    <w:basedOn w:val="Normal"/>
    <w:qFormat/>
    <w:rsid w:val="00D50942"/>
    <w:pPr>
      <w:numPr>
        <w:numId w:val="3"/>
      </w:numPr>
      <w:spacing w:after="0" w:line="360" w:lineRule="auto"/>
    </w:pPr>
    <w:rPr>
      <w:rFonts w:ascii="Arial" w:eastAsia="Times New Roman" w:hAnsi="Arial"/>
      <w:szCs w:val="19"/>
      <w:lang w:val="en-US"/>
    </w:rPr>
  </w:style>
  <w:style w:type="paragraph" w:customStyle="1" w:styleId="Bullet">
    <w:name w:val="Bullet"/>
    <w:basedOn w:val="Numeric"/>
    <w:qFormat/>
    <w:rsid w:val="00050058"/>
    <w:pPr>
      <w:numPr>
        <w:numId w:val="4"/>
      </w:numPr>
      <w:ind w:left="720"/>
    </w:pPr>
  </w:style>
  <w:style w:type="paragraph" w:customStyle="1" w:styleId="TableBullet">
    <w:name w:val="Table_Bullet"/>
    <w:basedOn w:val="Bullet"/>
    <w:qFormat/>
    <w:rsid w:val="00C3481C"/>
  </w:style>
  <w:style w:type="paragraph" w:customStyle="1" w:styleId="Footnote">
    <w:name w:val="Footnote"/>
    <w:basedOn w:val="Normal"/>
    <w:qFormat/>
    <w:rsid w:val="00521C86"/>
    <w:pPr>
      <w:widowControl w:val="0"/>
      <w:autoSpaceDE w:val="0"/>
      <w:autoSpaceDN w:val="0"/>
      <w:adjustRightInd w:val="0"/>
      <w:spacing w:after="0" w:line="360" w:lineRule="auto"/>
    </w:pPr>
    <w:rPr>
      <w:rFonts w:ascii="Arial" w:eastAsia="Times New Roman" w:hAnsi="Arial"/>
      <w:szCs w:val="20"/>
      <w:lang w:val="en-US"/>
    </w:rPr>
  </w:style>
  <w:style w:type="paragraph" w:customStyle="1" w:styleId="Alpha">
    <w:name w:val="Alpha"/>
    <w:basedOn w:val="Numeric"/>
    <w:qFormat/>
    <w:rsid w:val="0001664F"/>
    <w:pPr>
      <w:numPr>
        <w:numId w:val="5"/>
      </w:numPr>
    </w:pPr>
  </w:style>
  <w:style w:type="paragraph" w:customStyle="1" w:styleId="alpha0">
    <w:name w:val="alpha"/>
    <w:basedOn w:val="Alpha"/>
    <w:qFormat/>
    <w:rsid w:val="009F012B"/>
    <w:pPr>
      <w:numPr>
        <w:numId w:val="6"/>
      </w:numPr>
      <w:ind w:left="1080"/>
    </w:pPr>
  </w:style>
  <w:style w:type="paragraph" w:styleId="ColorfulList-Accent1">
    <w:name w:val="Colorful List Accent 1"/>
    <w:basedOn w:val="Normal"/>
    <w:qFormat/>
    <w:rsid w:val="00134D02"/>
    <w:pPr>
      <w:ind w:left="720"/>
    </w:pPr>
  </w:style>
  <w:style w:type="paragraph" w:customStyle="1" w:styleId="alpha1">
    <w:name w:val="alpha1"/>
    <w:rsid w:val="00277F0F"/>
    <w:pPr>
      <w:numPr>
        <w:numId w:val="7"/>
      </w:numPr>
      <w:spacing w:line="360" w:lineRule="auto"/>
    </w:pPr>
    <w:rPr>
      <w:rFonts w:ascii="Arial" w:hAnsi="Arial"/>
      <w:sz w:val="22"/>
      <w:szCs w:val="19"/>
      <w:lang w:val="en-US"/>
    </w:rPr>
  </w:style>
  <w:style w:type="paragraph" w:customStyle="1" w:styleId="paragraph">
    <w:name w:val="paragraph"/>
    <w:rsid w:val="000F35D7"/>
    <w:pPr>
      <w:spacing w:line="360" w:lineRule="auto"/>
      <w:ind w:left="360"/>
    </w:pPr>
    <w:rPr>
      <w:rFonts w:ascii="Arial" w:hAnsi="Arial"/>
      <w:sz w:val="22"/>
      <w:szCs w:val="19"/>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B01230-A0E4-A941-9D96-4A069EA4E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122</Words>
  <Characters>701</Characters>
  <Application>Microsoft Macintosh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Year 7 &amp; 8 Teacher CD</vt:lpstr>
    </vt:vector>
  </TitlesOfParts>
  <Company>Cambridge University Press</Company>
  <LinksUpToDate>false</LinksUpToDate>
  <CharactersWithSpaces>822</CharactersWithSpaces>
  <SharedDoc>false</SharedDoc>
  <HLinks>
    <vt:vector size="6" baseType="variant">
      <vt:variant>
        <vt:i4>1441855</vt:i4>
      </vt:variant>
      <vt:variant>
        <vt:i4>2886</vt:i4>
      </vt:variant>
      <vt:variant>
        <vt:i4>1027</vt:i4>
      </vt:variant>
      <vt:variant>
        <vt:i4>1</vt:i4>
      </vt:variant>
      <vt:variant>
        <vt:lpwstr>Analysing-the-American-Revolution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7 &amp; 8 Teacher CD</dc:title>
  <dc:subject/>
  <dc:creator>dcorbett</dc:creator>
  <cp:keywords/>
  <cp:lastModifiedBy>Mark Cleary</cp:lastModifiedBy>
  <cp:revision>2</cp:revision>
  <cp:lastPrinted>2007-03-14T05:46:00Z</cp:lastPrinted>
  <dcterms:created xsi:type="dcterms:W3CDTF">2015-11-05T23:24:00Z</dcterms:created>
  <dcterms:modified xsi:type="dcterms:W3CDTF">2015-11-05T23:24:00Z</dcterms:modified>
</cp:coreProperties>
</file>